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E795CE" w14:textId="77777777" w:rsidR="004A47C1" w:rsidRPr="00534BCC" w:rsidRDefault="004A47C1" w:rsidP="00333434">
      <w:pPr>
        <w:pStyle w:val="NoSpacing"/>
        <w:jc w:val="center"/>
        <w:rPr>
          <w:b/>
          <w:bCs/>
          <w:color w:val="333399"/>
          <w:sz w:val="14"/>
          <w:lang w:val="en-US"/>
        </w:rPr>
      </w:pPr>
    </w:p>
    <w:p w14:paraId="376ABC01" w14:textId="20872075" w:rsidR="002853E6" w:rsidRPr="005758E5" w:rsidRDefault="005758E5" w:rsidP="00333434">
      <w:pPr>
        <w:pStyle w:val="NoSpacing"/>
        <w:jc w:val="center"/>
        <w:rPr>
          <w:b/>
          <w:bCs/>
          <w:color w:val="333399"/>
          <w:lang w:val="en-US"/>
        </w:rPr>
      </w:pPr>
      <w:r>
        <w:rPr>
          <w:b/>
          <w:bCs/>
          <w:color w:val="333399"/>
          <w:lang w:val="en-US"/>
        </w:rPr>
        <w:t>INVITATION</w:t>
      </w:r>
      <w:r w:rsidR="002853E6" w:rsidRPr="005758E5">
        <w:rPr>
          <w:b/>
          <w:bCs/>
          <w:color w:val="333399"/>
          <w:lang w:val="en-US"/>
        </w:rPr>
        <w:t>:</w:t>
      </w:r>
    </w:p>
    <w:p w14:paraId="6F956200" w14:textId="5473CA59" w:rsidR="00333434" w:rsidRPr="005758E5" w:rsidRDefault="003656C5" w:rsidP="00333434">
      <w:pPr>
        <w:pStyle w:val="NoSpacing"/>
        <w:jc w:val="center"/>
        <w:rPr>
          <w:b/>
          <w:bCs/>
          <w:color w:val="333399"/>
          <w:lang w:val="en-US"/>
        </w:rPr>
      </w:pPr>
      <w:r w:rsidRPr="005758E5">
        <w:rPr>
          <w:b/>
          <w:bCs/>
          <w:color w:val="333399"/>
          <w:lang w:val="en-US"/>
        </w:rPr>
        <w:t>8</w:t>
      </w:r>
      <w:r w:rsidR="005758E5" w:rsidRPr="005758E5">
        <w:rPr>
          <w:b/>
          <w:bCs/>
          <w:color w:val="333399"/>
          <w:vertAlign w:val="superscript"/>
          <w:lang w:val="en-US"/>
        </w:rPr>
        <w:t>TH</w:t>
      </w:r>
      <w:r w:rsidR="005758E5">
        <w:rPr>
          <w:b/>
          <w:bCs/>
          <w:color w:val="333399"/>
          <w:lang w:val="en-US"/>
        </w:rPr>
        <w:t xml:space="preserve"> Meeting of the Sound Labour Relations Network</w:t>
      </w:r>
    </w:p>
    <w:p w14:paraId="5F7779D0" w14:textId="56D4C6B4" w:rsidR="00333434" w:rsidRPr="005758E5" w:rsidRDefault="00333434" w:rsidP="002853E6">
      <w:pPr>
        <w:pStyle w:val="NoSpacing"/>
        <w:spacing w:line="480" w:lineRule="auto"/>
        <w:rPr>
          <w:b/>
          <w:bCs/>
          <w:color w:val="333399"/>
          <w:sz w:val="2"/>
          <w:szCs w:val="20"/>
          <w:lang w:val="en-US"/>
        </w:rPr>
      </w:pPr>
    </w:p>
    <w:p w14:paraId="6FE9D23E" w14:textId="22E7A0E1" w:rsidR="0076523A" w:rsidRPr="005758E5" w:rsidRDefault="0076523A" w:rsidP="002853E6">
      <w:pPr>
        <w:pStyle w:val="NoSpacing"/>
        <w:spacing w:line="480" w:lineRule="auto"/>
        <w:rPr>
          <w:b/>
          <w:bCs/>
          <w:color w:val="333399"/>
          <w:sz w:val="2"/>
          <w:lang w:val="en-US"/>
        </w:rPr>
      </w:pPr>
    </w:p>
    <w:p w14:paraId="6D731A2D" w14:textId="6955FAB6" w:rsidR="0076523A" w:rsidRPr="005758E5" w:rsidRDefault="0076523A" w:rsidP="002853E6">
      <w:pPr>
        <w:pStyle w:val="NoSpacing"/>
        <w:spacing w:line="480" w:lineRule="auto"/>
        <w:rPr>
          <w:b/>
          <w:bCs/>
          <w:color w:val="333399"/>
          <w:sz w:val="2"/>
          <w:lang w:val="en-US"/>
        </w:rPr>
      </w:pPr>
    </w:p>
    <w:p w14:paraId="04D116F0" w14:textId="227FFDA6" w:rsidR="00CB438C" w:rsidRDefault="00CB438C" w:rsidP="00691068">
      <w:pPr>
        <w:pStyle w:val="NoSpacing"/>
        <w:spacing w:line="276" w:lineRule="auto"/>
        <w:rPr>
          <w:b/>
          <w:lang w:val="en-US"/>
        </w:rPr>
      </w:pPr>
      <w:r>
        <w:rPr>
          <w:noProof/>
        </w:rPr>
        <w:drawing>
          <wp:anchor distT="0" distB="0" distL="114300" distR="114300" simplePos="0" relativeHeight="251663360" behindDoc="0" locked="0" layoutInCell="1" allowOverlap="1" wp14:anchorId="4A226DEF" wp14:editId="57FD5EE8">
            <wp:simplePos x="0" y="0"/>
            <wp:positionH relativeFrom="column">
              <wp:posOffset>1768475</wp:posOffset>
            </wp:positionH>
            <wp:positionV relativeFrom="paragraph">
              <wp:posOffset>86995</wp:posOffset>
            </wp:positionV>
            <wp:extent cx="1210945" cy="765175"/>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0945" cy="765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90738" w14:textId="7F589821" w:rsidR="0049223A" w:rsidRPr="005758E5" w:rsidRDefault="00CB438C" w:rsidP="00691068">
      <w:pPr>
        <w:pStyle w:val="NoSpacing"/>
        <w:spacing w:line="276" w:lineRule="auto"/>
        <w:rPr>
          <w:lang w:val="en-US"/>
        </w:rPr>
      </w:pPr>
      <w:r>
        <w:rPr>
          <w:noProof/>
        </w:rPr>
        <w:drawing>
          <wp:anchor distT="0" distB="0" distL="114300" distR="114300" simplePos="0" relativeHeight="251661312" behindDoc="0" locked="0" layoutInCell="1" allowOverlap="1" wp14:anchorId="29D5933E" wp14:editId="5FD5F4C6">
            <wp:simplePos x="0" y="0"/>
            <wp:positionH relativeFrom="column">
              <wp:posOffset>4667250</wp:posOffset>
            </wp:positionH>
            <wp:positionV relativeFrom="paragraph">
              <wp:posOffset>168910</wp:posOffset>
            </wp:positionV>
            <wp:extent cx="1504472" cy="300965"/>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8708" b="21926"/>
                    <a:stretch/>
                  </pic:blipFill>
                  <pic:spPr bwMode="auto">
                    <a:xfrm>
                      <a:off x="0" y="0"/>
                      <a:ext cx="1504472" cy="300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97FA2F3" wp14:editId="13BB5DD1">
            <wp:simplePos x="0" y="0"/>
            <wp:positionH relativeFrom="column">
              <wp:posOffset>2985439</wp:posOffset>
            </wp:positionH>
            <wp:positionV relativeFrom="paragraph">
              <wp:posOffset>29257</wp:posOffset>
            </wp:positionV>
            <wp:extent cx="1813461" cy="64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16845" b="7844"/>
                    <a:stretch/>
                  </pic:blipFill>
                  <pic:spPr bwMode="auto">
                    <a:xfrm>
                      <a:off x="0" y="0"/>
                      <a:ext cx="1813461" cy="64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58E5">
        <w:rPr>
          <w:b/>
          <w:lang w:val="en-US"/>
        </w:rPr>
        <w:t>Date</w:t>
      </w:r>
      <w:r w:rsidR="0049223A" w:rsidRPr="005758E5">
        <w:rPr>
          <w:b/>
          <w:lang w:val="en-US"/>
        </w:rPr>
        <w:t>:</w:t>
      </w:r>
      <w:r w:rsidR="003E0CD6" w:rsidRPr="005758E5">
        <w:rPr>
          <w:lang w:val="en-US"/>
        </w:rPr>
        <w:t xml:space="preserve"> </w:t>
      </w:r>
      <w:r w:rsidR="003656C5" w:rsidRPr="005758E5">
        <w:rPr>
          <w:lang w:val="en-US"/>
        </w:rPr>
        <w:t xml:space="preserve">20 </w:t>
      </w:r>
      <w:r w:rsidR="005758E5">
        <w:rPr>
          <w:lang w:val="en-US"/>
        </w:rPr>
        <w:t>May</w:t>
      </w:r>
      <w:r w:rsidR="0049223A" w:rsidRPr="005758E5">
        <w:rPr>
          <w:lang w:val="en-US"/>
        </w:rPr>
        <w:t>, 20</w:t>
      </w:r>
      <w:r w:rsidR="003656C5" w:rsidRPr="005758E5">
        <w:rPr>
          <w:lang w:val="en-US"/>
        </w:rPr>
        <w:t>20</w:t>
      </w:r>
    </w:p>
    <w:p w14:paraId="74E69CF9" w14:textId="4DB8A43E" w:rsidR="0049223A" w:rsidRPr="005758E5" w:rsidRDefault="005758E5" w:rsidP="00691068">
      <w:pPr>
        <w:pStyle w:val="NoSpacing"/>
        <w:spacing w:line="276" w:lineRule="auto"/>
        <w:rPr>
          <w:lang w:val="en-US"/>
        </w:rPr>
      </w:pPr>
      <w:r>
        <w:rPr>
          <w:b/>
          <w:lang w:val="en-US"/>
        </w:rPr>
        <w:t>Webinar through Zoom</w:t>
      </w:r>
    </w:p>
    <w:p w14:paraId="4E20EE0C" w14:textId="6F3CC97D" w:rsidR="0049223A" w:rsidRPr="005758E5" w:rsidRDefault="005758E5" w:rsidP="00691068">
      <w:pPr>
        <w:pStyle w:val="NoSpacing"/>
        <w:spacing w:line="276" w:lineRule="auto"/>
        <w:rPr>
          <w:lang w:val="en-US"/>
        </w:rPr>
      </w:pPr>
      <w:r>
        <w:rPr>
          <w:b/>
          <w:lang w:val="en-US"/>
        </w:rPr>
        <w:t>Time:</w:t>
      </w:r>
      <w:r w:rsidR="0049223A" w:rsidRPr="005758E5">
        <w:rPr>
          <w:lang w:val="en-US"/>
        </w:rPr>
        <w:t xml:space="preserve"> </w:t>
      </w:r>
      <w:r w:rsidR="003656C5" w:rsidRPr="005758E5">
        <w:rPr>
          <w:lang w:val="en-US"/>
        </w:rPr>
        <w:t>16</w:t>
      </w:r>
      <w:r w:rsidR="0049223A" w:rsidRPr="005758E5">
        <w:rPr>
          <w:lang w:val="en-US"/>
        </w:rPr>
        <w:t>:</w:t>
      </w:r>
      <w:r w:rsidR="003656C5" w:rsidRPr="005758E5">
        <w:rPr>
          <w:lang w:val="en-US"/>
        </w:rPr>
        <w:t>0</w:t>
      </w:r>
      <w:r w:rsidR="0049223A" w:rsidRPr="005758E5">
        <w:rPr>
          <w:lang w:val="en-US"/>
        </w:rPr>
        <w:t>0</w:t>
      </w:r>
      <w:r w:rsidR="00D349AE" w:rsidRPr="005758E5">
        <w:rPr>
          <w:lang w:val="en-US"/>
        </w:rPr>
        <w:t xml:space="preserve"> </w:t>
      </w:r>
      <w:r w:rsidR="0049223A" w:rsidRPr="005758E5">
        <w:rPr>
          <w:lang w:val="en-US"/>
        </w:rPr>
        <w:t>– 1</w:t>
      </w:r>
      <w:r w:rsidR="003656C5" w:rsidRPr="005758E5">
        <w:rPr>
          <w:lang w:val="en-US"/>
        </w:rPr>
        <w:t>7</w:t>
      </w:r>
      <w:r w:rsidR="0049223A" w:rsidRPr="005758E5">
        <w:rPr>
          <w:lang w:val="en-US"/>
        </w:rPr>
        <w:t>:</w:t>
      </w:r>
      <w:r w:rsidRPr="005758E5">
        <w:rPr>
          <w:lang w:val="en-US"/>
        </w:rPr>
        <w:t>30</w:t>
      </w:r>
    </w:p>
    <w:p w14:paraId="28ED807D" w14:textId="014CAD22" w:rsidR="00426061" w:rsidRPr="002F2F06" w:rsidRDefault="005758E5" w:rsidP="00AA38B0">
      <w:pPr>
        <w:pStyle w:val="NoSpacing"/>
        <w:spacing w:line="276" w:lineRule="auto"/>
        <w:rPr>
          <w:lang w:val="en-US"/>
        </w:rPr>
      </w:pPr>
      <w:r>
        <w:rPr>
          <w:b/>
          <w:lang w:val="en-US"/>
        </w:rPr>
        <w:t>Language</w:t>
      </w:r>
      <w:r w:rsidR="00AA38B0" w:rsidRPr="002F2F06">
        <w:rPr>
          <w:b/>
          <w:lang w:val="en-US"/>
        </w:rPr>
        <w:t>:</w:t>
      </w:r>
      <w:r w:rsidR="003656C5" w:rsidRPr="002F2F06">
        <w:rPr>
          <w:b/>
          <w:i/>
          <w:lang w:val="en-US"/>
        </w:rPr>
        <w:t xml:space="preserve"> </w:t>
      </w:r>
      <w:r w:rsidRPr="005758E5">
        <w:rPr>
          <w:bCs/>
          <w:iCs/>
          <w:lang w:val="en-US"/>
        </w:rPr>
        <w:t>English</w:t>
      </w:r>
      <w:r w:rsidR="008D40C0" w:rsidRPr="002F2F06">
        <w:rPr>
          <w:bCs/>
          <w:iCs/>
          <w:lang w:val="en-US"/>
        </w:rPr>
        <w:t xml:space="preserve"> </w:t>
      </w:r>
    </w:p>
    <w:p w14:paraId="57B809E3" w14:textId="052EC275" w:rsidR="00333434" w:rsidRPr="002F2F06" w:rsidRDefault="00333434" w:rsidP="00691068">
      <w:pPr>
        <w:pStyle w:val="NoSpacing"/>
        <w:spacing w:line="276" w:lineRule="auto"/>
        <w:rPr>
          <w:sz w:val="6"/>
          <w:lang w:val="en-US"/>
        </w:rPr>
      </w:pPr>
    </w:p>
    <w:p w14:paraId="4A601B5C" w14:textId="4A65DC0C" w:rsidR="0049223A" w:rsidRPr="009649F0" w:rsidRDefault="002F2F06" w:rsidP="00333434">
      <w:pPr>
        <w:pStyle w:val="NoSpacing"/>
        <w:rPr>
          <w:b/>
          <w:color w:val="99CC00"/>
          <w:u w:val="single"/>
          <w:lang w:val="en-US"/>
        </w:rPr>
      </w:pPr>
      <w:r>
        <w:rPr>
          <w:b/>
          <w:color w:val="99CC00"/>
          <w:u w:val="single"/>
          <w:lang w:val="en-US"/>
        </w:rPr>
        <w:t xml:space="preserve">Analytical Program </w:t>
      </w:r>
      <w:r w:rsidR="0090767E" w:rsidRPr="009649F0">
        <w:rPr>
          <w:b/>
          <w:color w:val="99CC00"/>
          <w:u w:val="single"/>
          <w:lang w:val="en-US"/>
        </w:rPr>
        <w:t xml:space="preserve">– </w:t>
      </w:r>
      <w:r w:rsidR="0090767E">
        <w:rPr>
          <w:b/>
          <w:color w:val="99CC00"/>
          <w:u w:val="single"/>
          <w:lang w:val="en-US"/>
        </w:rPr>
        <w:t>International</w:t>
      </w:r>
      <w:r w:rsidR="009649F0">
        <w:rPr>
          <w:b/>
          <w:color w:val="99CC00"/>
          <w:u w:val="single"/>
          <w:lang w:val="en-US"/>
        </w:rPr>
        <w:t xml:space="preserve"> Human Resources</w:t>
      </w:r>
      <w:r w:rsidR="0090767E" w:rsidRPr="009649F0">
        <w:rPr>
          <w:b/>
          <w:color w:val="99CC00"/>
          <w:u w:val="single"/>
          <w:lang w:val="en-US"/>
        </w:rPr>
        <w:t xml:space="preserve"> </w:t>
      </w:r>
      <w:r w:rsidR="0090767E">
        <w:rPr>
          <w:b/>
          <w:color w:val="99CC00"/>
          <w:u w:val="single"/>
          <w:lang w:val="en-US"/>
        </w:rPr>
        <w:t>Day</w:t>
      </w:r>
    </w:p>
    <w:p w14:paraId="4CF321B4" w14:textId="54DB6D59" w:rsidR="00492272" w:rsidRPr="009649F0" w:rsidRDefault="00492272" w:rsidP="00333434">
      <w:pPr>
        <w:pStyle w:val="NoSpacing"/>
        <w:rPr>
          <w:b/>
          <w:color w:val="99CC00"/>
          <w:sz w:val="10"/>
          <w:szCs w:val="10"/>
          <w:u w:val="single"/>
          <w:lang w:val="en-US"/>
        </w:rPr>
      </w:pPr>
    </w:p>
    <w:p w14:paraId="696B02B4" w14:textId="0A4FCD2B" w:rsidR="002735DE" w:rsidRPr="009649F0" w:rsidRDefault="002735DE" w:rsidP="002735DE">
      <w:pPr>
        <w:pStyle w:val="NoSpacing"/>
        <w:tabs>
          <w:tab w:val="left" w:pos="1701"/>
        </w:tabs>
        <w:rPr>
          <w:sz w:val="6"/>
          <w:szCs w:val="6"/>
          <w:lang w:val="en-US"/>
        </w:rPr>
      </w:pPr>
    </w:p>
    <w:p w14:paraId="06335A49" w14:textId="20A924DC" w:rsidR="0090767E" w:rsidRPr="002F2F06" w:rsidRDefault="0090767E" w:rsidP="00492272">
      <w:pPr>
        <w:pStyle w:val="NoSpacing"/>
        <w:tabs>
          <w:tab w:val="left" w:pos="1701"/>
        </w:tabs>
        <w:rPr>
          <w:lang w:val="en-US"/>
        </w:rPr>
      </w:pPr>
      <w:r w:rsidRPr="002F2F06">
        <w:rPr>
          <w:lang w:val="en-US"/>
        </w:rPr>
        <w:t>16:00 – 16:05</w:t>
      </w:r>
      <w:r w:rsidRPr="002F2F06">
        <w:rPr>
          <w:lang w:val="en-US"/>
        </w:rPr>
        <w:tab/>
      </w:r>
      <w:r w:rsidR="002F2F06">
        <w:rPr>
          <w:lang w:val="en-US"/>
        </w:rPr>
        <w:t>Join the Meeting</w:t>
      </w:r>
    </w:p>
    <w:p w14:paraId="6898A27D" w14:textId="4C1C875C" w:rsidR="0090767E" w:rsidRPr="00684FDC" w:rsidRDefault="0090767E" w:rsidP="00492272">
      <w:pPr>
        <w:pStyle w:val="NoSpacing"/>
        <w:tabs>
          <w:tab w:val="left" w:pos="1701"/>
        </w:tabs>
        <w:rPr>
          <w:sz w:val="16"/>
          <w:szCs w:val="16"/>
          <w:lang w:val="en-US"/>
        </w:rPr>
      </w:pPr>
    </w:p>
    <w:p w14:paraId="1AA27F44" w14:textId="37DE1CD0" w:rsidR="0090767E" w:rsidRPr="00676327" w:rsidRDefault="0090767E" w:rsidP="00492272">
      <w:pPr>
        <w:pStyle w:val="NoSpacing"/>
        <w:tabs>
          <w:tab w:val="left" w:pos="1701"/>
        </w:tabs>
        <w:rPr>
          <w:lang w:val="en-US"/>
        </w:rPr>
      </w:pPr>
      <w:r w:rsidRPr="00676327">
        <w:rPr>
          <w:lang w:val="en-US"/>
        </w:rPr>
        <w:t>16</w:t>
      </w:r>
      <w:r w:rsidR="0049223A" w:rsidRPr="00676327">
        <w:rPr>
          <w:lang w:val="en-US"/>
        </w:rPr>
        <w:t>:</w:t>
      </w:r>
      <w:r w:rsidR="00F70227" w:rsidRPr="00676327">
        <w:rPr>
          <w:lang w:val="en-US"/>
        </w:rPr>
        <w:t>0</w:t>
      </w:r>
      <w:r w:rsidRPr="00676327">
        <w:rPr>
          <w:lang w:val="en-US"/>
        </w:rPr>
        <w:t>5</w:t>
      </w:r>
      <w:r w:rsidR="0049223A" w:rsidRPr="00676327">
        <w:rPr>
          <w:lang w:val="en-US"/>
        </w:rPr>
        <w:t xml:space="preserve"> – </w:t>
      </w:r>
      <w:r w:rsidRPr="00676327">
        <w:rPr>
          <w:lang w:val="en-US"/>
        </w:rPr>
        <w:t>16</w:t>
      </w:r>
      <w:r w:rsidR="0049223A" w:rsidRPr="00676327">
        <w:rPr>
          <w:lang w:val="en-US"/>
        </w:rPr>
        <w:t>:</w:t>
      </w:r>
      <w:r w:rsidR="0032399A" w:rsidRPr="00676327">
        <w:rPr>
          <w:lang w:val="en-US"/>
        </w:rPr>
        <w:t>1</w:t>
      </w:r>
      <w:r w:rsidR="00B33D24" w:rsidRPr="00676327">
        <w:rPr>
          <w:lang w:val="en-US"/>
        </w:rPr>
        <w:t>0</w:t>
      </w:r>
      <w:r w:rsidR="002735DE" w:rsidRPr="00676327">
        <w:rPr>
          <w:lang w:val="en-US"/>
        </w:rPr>
        <w:tab/>
      </w:r>
      <w:r w:rsidR="002F2F06">
        <w:rPr>
          <w:b/>
          <w:bCs/>
          <w:lang w:val="en-US"/>
        </w:rPr>
        <w:t>Mr</w:t>
      </w:r>
      <w:r w:rsidR="002F2F06" w:rsidRPr="00676327">
        <w:rPr>
          <w:b/>
          <w:bCs/>
          <w:lang w:val="en-US"/>
        </w:rPr>
        <w:t xml:space="preserve">. </w:t>
      </w:r>
      <w:r w:rsidR="002F2F06">
        <w:rPr>
          <w:b/>
          <w:bCs/>
          <w:lang w:val="en-US"/>
        </w:rPr>
        <w:t>Michael</w:t>
      </w:r>
      <w:r w:rsidR="002F2F06" w:rsidRPr="00676327">
        <w:rPr>
          <w:b/>
          <w:bCs/>
          <w:lang w:val="en-US"/>
        </w:rPr>
        <w:t xml:space="preserve"> </w:t>
      </w:r>
      <w:r w:rsidR="002F2F06">
        <w:rPr>
          <w:b/>
          <w:bCs/>
          <w:lang w:val="en-US"/>
        </w:rPr>
        <w:t>Antoniou</w:t>
      </w:r>
    </w:p>
    <w:p w14:paraId="71F0070B" w14:textId="0FECEDF4" w:rsidR="00C134B7" w:rsidRPr="002F2F06" w:rsidRDefault="0090767E" w:rsidP="00492272">
      <w:pPr>
        <w:pStyle w:val="NoSpacing"/>
        <w:tabs>
          <w:tab w:val="left" w:pos="1701"/>
        </w:tabs>
        <w:rPr>
          <w:i/>
          <w:iCs/>
          <w:lang w:val="en-US"/>
        </w:rPr>
      </w:pPr>
      <w:r w:rsidRPr="00676327">
        <w:rPr>
          <w:i/>
          <w:iCs/>
          <w:lang w:val="en-US"/>
        </w:rPr>
        <w:tab/>
      </w:r>
      <w:r w:rsidR="002F2F06">
        <w:rPr>
          <w:i/>
          <w:iCs/>
          <w:lang w:val="en-US"/>
        </w:rPr>
        <w:t>Director</w:t>
      </w:r>
      <w:r w:rsidR="002F2F06" w:rsidRPr="002F2F06">
        <w:rPr>
          <w:i/>
          <w:iCs/>
          <w:lang w:val="en-US"/>
        </w:rPr>
        <w:t xml:space="preserve"> </w:t>
      </w:r>
      <w:r w:rsidR="002F2F06">
        <w:rPr>
          <w:i/>
          <w:iCs/>
          <w:lang w:val="en-US"/>
        </w:rPr>
        <w:t>General</w:t>
      </w:r>
      <w:r w:rsidR="002F2F06" w:rsidRPr="002F2F06">
        <w:rPr>
          <w:i/>
          <w:iCs/>
          <w:lang w:val="en-US"/>
        </w:rPr>
        <w:t xml:space="preserve">, </w:t>
      </w:r>
      <w:r w:rsidR="002F2F06">
        <w:rPr>
          <w:i/>
          <w:iCs/>
          <w:lang w:val="en-US"/>
        </w:rPr>
        <w:t>Cyprus</w:t>
      </w:r>
      <w:r w:rsidR="002F2F06" w:rsidRPr="002F2F06">
        <w:rPr>
          <w:i/>
          <w:iCs/>
          <w:lang w:val="en-US"/>
        </w:rPr>
        <w:t xml:space="preserve"> </w:t>
      </w:r>
      <w:r w:rsidR="002F2F06">
        <w:rPr>
          <w:i/>
          <w:iCs/>
          <w:lang w:val="en-US"/>
        </w:rPr>
        <w:t>Employers</w:t>
      </w:r>
      <w:r w:rsidR="002F2F06" w:rsidRPr="002F2F06">
        <w:rPr>
          <w:i/>
          <w:iCs/>
          <w:lang w:val="en-US"/>
        </w:rPr>
        <w:t xml:space="preserve"> &amp; </w:t>
      </w:r>
      <w:r w:rsidR="002F2F06">
        <w:rPr>
          <w:i/>
          <w:iCs/>
          <w:lang w:val="en-US"/>
        </w:rPr>
        <w:t>Industrialists</w:t>
      </w:r>
      <w:r w:rsidR="002F2F06" w:rsidRPr="002F2F06">
        <w:rPr>
          <w:i/>
          <w:iCs/>
          <w:lang w:val="en-US"/>
        </w:rPr>
        <w:t xml:space="preserve"> </w:t>
      </w:r>
      <w:r w:rsidR="002F2F06">
        <w:rPr>
          <w:i/>
          <w:iCs/>
          <w:lang w:val="en-US"/>
        </w:rPr>
        <w:t xml:space="preserve">Federation (OEB) </w:t>
      </w:r>
    </w:p>
    <w:p w14:paraId="1D2A4322" w14:textId="317CA31A" w:rsidR="00B33D24" w:rsidRPr="00684FDC" w:rsidRDefault="00B33D24" w:rsidP="008D40C0">
      <w:pPr>
        <w:pStyle w:val="NoSpacing"/>
        <w:tabs>
          <w:tab w:val="left" w:pos="1701"/>
        </w:tabs>
        <w:ind w:right="-950"/>
        <w:rPr>
          <w:sz w:val="16"/>
          <w:szCs w:val="16"/>
          <w:lang w:val="en-US"/>
        </w:rPr>
      </w:pPr>
    </w:p>
    <w:p w14:paraId="606E8E96" w14:textId="2D14543A" w:rsidR="0090767E" w:rsidRPr="00676327" w:rsidRDefault="0090767E" w:rsidP="000A618A">
      <w:pPr>
        <w:pStyle w:val="NoSpacing"/>
        <w:tabs>
          <w:tab w:val="left" w:pos="1701"/>
        </w:tabs>
        <w:ind w:right="-950"/>
        <w:rPr>
          <w:lang w:val="en-US"/>
        </w:rPr>
      </w:pPr>
      <w:r w:rsidRPr="00676327">
        <w:rPr>
          <w:lang w:val="en-US"/>
        </w:rPr>
        <w:t>16</w:t>
      </w:r>
      <w:r w:rsidR="00B33D24" w:rsidRPr="00676327">
        <w:rPr>
          <w:lang w:val="en-US"/>
        </w:rPr>
        <w:t xml:space="preserve">:10 – </w:t>
      </w:r>
      <w:r w:rsidRPr="00676327">
        <w:rPr>
          <w:lang w:val="en-US"/>
        </w:rPr>
        <w:t>16</w:t>
      </w:r>
      <w:r w:rsidR="00B33D24" w:rsidRPr="00676327">
        <w:rPr>
          <w:lang w:val="en-US"/>
        </w:rPr>
        <w:t>:</w:t>
      </w:r>
      <w:r w:rsidRPr="00676327">
        <w:rPr>
          <w:lang w:val="en-US"/>
        </w:rPr>
        <w:t>15</w:t>
      </w:r>
      <w:r w:rsidR="00B33D24" w:rsidRPr="00676327">
        <w:rPr>
          <w:lang w:val="en-US"/>
        </w:rPr>
        <w:tab/>
      </w:r>
      <w:r w:rsidR="002F2F06">
        <w:rPr>
          <w:b/>
          <w:bCs/>
          <w:lang w:val="en-US"/>
        </w:rPr>
        <w:t>Mr</w:t>
      </w:r>
      <w:r w:rsidR="002F2F06" w:rsidRPr="00676327">
        <w:rPr>
          <w:b/>
          <w:bCs/>
          <w:lang w:val="en-US"/>
        </w:rPr>
        <w:t xml:space="preserve">. </w:t>
      </w:r>
      <w:r w:rsidR="002F2F06">
        <w:rPr>
          <w:b/>
          <w:bCs/>
          <w:lang w:val="en-US"/>
        </w:rPr>
        <w:t>Panayiotis</w:t>
      </w:r>
      <w:r w:rsidR="002F2F06" w:rsidRPr="00676327">
        <w:rPr>
          <w:b/>
          <w:bCs/>
          <w:lang w:val="en-US"/>
        </w:rPr>
        <w:t xml:space="preserve"> </w:t>
      </w:r>
      <w:r w:rsidR="002F2F06">
        <w:rPr>
          <w:b/>
          <w:bCs/>
          <w:lang w:val="en-US"/>
        </w:rPr>
        <w:t>Thrasyvoulou</w:t>
      </w:r>
      <w:r w:rsidRPr="00676327">
        <w:rPr>
          <w:b/>
          <w:bCs/>
          <w:lang w:val="en-US"/>
        </w:rPr>
        <w:t xml:space="preserve"> </w:t>
      </w:r>
    </w:p>
    <w:p w14:paraId="2C3147C4" w14:textId="3C4CD7A5" w:rsidR="00B33D24" w:rsidRPr="002F2F06" w:rsidRDefault="0090767E" w:rsidP="0090767E">
      <w:pPr>
        <w:pStyle w:val="NoSpacing"/>
        <w:tabs>
          <w:tab w:val="left" w:pos="1701"/>
        </w:tabs>
        <w:ind w:right="-1375"/>
        <w:rPr>
          <w:bCs/>
          <w:lang w:val="en-US"/>
        </w:rPr>
      </w:pPr>
      <w:r w:rsidRPr="00676327">
        <w:rPr>
          <w:bCs/>
          <w:i/>
          <w:lang w:val="en-US"/>
        </w:rPr>
        <w:tab/>
      </w:r>
      <w:r w:rsidR="002F2F06">
        <w:rPr>
          <w:bCs/>
          <w:i/>
          <w:lang w:val="en-US"/>
        </w:rPr>
        <w:t>President</w:t>
      </w:r>
      <w:r w:rsidR="002F2F06" w:rsidRPr="002F2F06">
        <w:rPr>
          <w:bCs/>
          <w:i/>
          <w:lang w:val="en-US"/>
        </w:rPr>
        <w:t xml:space="preserve">, </w:t>
      </w:r>
      <w:r w:rsidR="002F2F06">
        <w:rPr>
          <w:bCs/>
          <w:i/>
          <w:lang w:val="en-US"/>
        </w:rPr>
        <w:t>Cyprus</w:t>
      </w:r>
      <w:r w:rsidR="002F2F06" w:rsidRPr="002F2F06">
        <w:rPr>
          <w:bCs/>
          <w:i/>
          <w:lang w:val="en-US"/>
        </w:rPr>
        <w:t xml:space="preserve"> </w:t>
      </w:r>
      <w:r w:rsidR="002F2F06">
        <w:rPr>
          <w:bCs/>
          <w:i/>
          <w:lang w:val="en-US"/>
        </w:rPr>
        <w:t>Human</w:t>
      </w:r>
      <w:r w:rsidR="002F2F06" w:rsidRPr="002F2F06">
        <w:rPr>
          <w:bCs/>
          <w:i/>
          <w:lang w:val="en-US"/>
        </w:rPr>
        <w:t xml:space="preserve"> </w:t>
      </w:r>
      <w:r w:rsidR="002F2F06">
        <w:rPr>
          <w:bCs/>
          <w:i/>
          <w:lang w:val="en-US"/>
        </w:rPr>
        <w:t>Resource</w:t>
      </w:r>
      <w:r w:rsidR="002F2F06" w:rsidRPr="002F2F06">
        <w:rPr>
          <w:bCs/>
          <w:i/>
          <w:lang w:val="en-US"/>
        </w:rPr>
        <w:t xml:space="preserve"> </w:t>
      </w:r>
      <w:r w:rsidR="002F2F06">
        <w:rPr>
          <w:bCs/>
          <w:i/>
          <w:lang w:val="en-US"/>
        </w:rPr>
        <w:t>Management</w:t>
      </w:r>
      <w:r w:rsidR="002F2F06" w:rsidRPr="002F2F06">
        <w:rPr>
          <w:bCs/>
          <w:i/>
          <w:lang w:val="en-US"/>
        </w:rPr>
        <w:t xml:space="preserve"> </w:t>
      </w:r>
      <w:r w:rsidR="002F2F06">
        <w:rPr>
          <w:bCs/>
          <w:i/>
          <w:lang w:val="en-US"/>
        </w:rPr>
        <w:t>Association</w:t>
      </w:r>
      <w:r w:rsidR="002F2F06" w:rsidRPr="002F2F06">
        <w:rPr>
          <w:bCs/>
          <w:i/>
          <w:lang w:val="en-US"/>
        </w:rPr>
        <w:t xml:space="preserve"> (</w:t>
      </w:r>
      <w:r w:rsidR="002F2F06">
        <w:rPr>
          <w:bCs/>
          <w:i/>
          <w:lang w:val="en-US"/>
        </w:rPr>
        <w:t>CyHRMA</w:t>
      </w:r>
      <w:r w:rsidR="002F2F06" w:rsidRPr="002F2F06">
        <w:rPr>
          <w:bCs/>
          <w:i/>
          <w:lang w:val="en-US"/>
        </w:rPr>
        <w:t>)</w:t>
      </w:r>
    </w:p>
    <w:tbl>
      <w:tblPr>
        <w:tblW w:w="11766" w:type="dxa"/>
        <w:tblCellMar>
          <w:left w:w="0" w:type="dxa"/>
          <w:right w:w="0" w:type="dxa"/>
        </w:tblCellMar>
        <w:tblLook w:val="04A0" w:firstRow="1" w:lastRow="0" w:firstColumn="1" w:lastColumn="0" w:noHBand="0" w:noVBand="1"/>
      </w:tblPr>
      <w:tblGrid>
        <w:gridCol w:w="11766"/>
      </w:tblGrid>
      <w:tr w:rsidR="0076523A" w:rsidRPr="00CB438C" w14:paraId="437B3EAB" w14:textId="77777777" w:rsidTr="0090767E">
        <w:tc>
          <w:tcPr>
            <w:tcW w:w="11766" w:type="dxa"/>
            <w:tcBorders>
              <w:top w:val="nil"/>
              <w:left w:val="nil"/>
              <w:bottom w:val="nil"/>
              <w:right w:val="single" w:sz="8" w:space="0" w:color="auto"/>
            </w:tcBorders>
            <w:tcMar>
              <w:top w:w="0" w:type="dxa"/>
              <w:left w:w="108" w:type="dxa"/>
              <w:bottom w:w="0" w:type="dxa"/>
              <w:right w:w="108" w:type="dxa"/>
            </w:tcMar>
          </w:tcPr>
          <w:p w14:paraId="7D731861" w14:textId="70599901" w:rsidR="0076523A" w:rsidRPr="00684FDC" w:rsidRDefault="0076523A" w:rsidP="005402BA">
            <w:pPr>
              <w:pStyle w:val="NoSpacing"/>
              <w:tabs>
                <w:tab w:val="left" w:pos="1596"/>
              </w:tabs>
              <w:ind w:right="-950"/>
              <w:jc w:val="both"/>
              <w:rPr>
                <w:i/>
                <w:iCs/>
                <w:sz w:val="16"/>
                <w:szCs w:val="16"/>
                <w:lang w:val="en-US"/>
              </w:rPr>
            </w:pPr>
          </w:p>
        </w:tc>
      </w:tr>
      <w:tr w:rsidR="0076523A" w:rsidRPr="00CB438C" w14:paraId="6912CD62" w14:textId="77777777" w:rsidTr="0076523A">
        <w:tc>
          <w:tcPr>
            <w:tcW w:w="11766" w:type="dxa"/>
            <w:tcBorders>
              <w:top w:val="nil"/>
              <w:left w:val="nil"/>
              <w:bottom w:val="nil"/>
              <w:right w:val="single" w:sz="8" w:space="0" w:color="auto"/>
            </w:tcBorders>
            <w:tcMar>
              <w:top w:w="0" w:type="dxa"/>
              <w:left w:w="108" w:type="dxa"/>
              <w:bottom w:w="0" w:type="dxa"/>
              <w:right w:w="108" w:type="dxa"/>
            </w:tcMar>
            <w:hideMark/>
          </w:tcPr>
          <w:p w14:paraId="6A2002A8" w14:textId="6D888E8F" w:rsidR="0076523A" w:rsidRPr="002F2F06" w:rsidRDefault="0076523A" w:rsidP="005402BA">
            <w:pPr>
              <w:pStyle w:val="NoSpacing"/>
              <w:tabs>
                <w:tab w:val="left" w:pos="1701"/>
              </w:tabs>
              <w:ind w:right="-950"/>
              <w:jc w:val="both"/>
              <w:rPr>
                <w:lang w:val="en-US"/>
              </w:rPr>
            </w:pPr>
          </w:p>
        </w:tc>
      </w:tr>
      <w:tr w:rsidR="0076523A" w:rsidRPr="00CB438C" w14:paraId="48B320E8" w14:textId="77777777" w:rsidTr="0076523A">
        <w:tc>
          <w:tcPr>
            <w:tcW w:w="11766" w:type="dxa"/>
            <w:tcBorders>
              <w:top w:val="nil"/>
              <w:left w:val="nil"/>
              <w:bottom w:val="nil"/>
              <w:right w:val="single" w:sz="8" w:space="0" w:color="auto"/>
            </w:tcBorders>
            <w:tcMar>
              <w:top w:w="0" w:type="dxa"/>
              <w:left w:w="108" w:type="dxa"/>
              <w:bottom w:w="0" w:type="dxa"/>
              <w:right w:w="108" w:type="dxa"/>
            </w:tcMar>
          </w:tcPr>
          <w:p w14:paraId="5FB89EDB" w14:textId="4CD64384" w:rsidR="0076523A" w:rsidRPr="002F2F06" w:rsidRDefault="0076523A" w:rsidP="0076523A">
            <w:pPr>
              <w:pStyle w:val="NoSpacing"/>
              <w:tabs>
                <w:tab w:val="left" w:pos="1701"/>
              </w:tabs>
              <w:ind w:right="-950"/>
              <w:jc w:val="both"/>
              <w:rPr>
                <w:sz w:val="4"/>
                <w:szCs w:val="4"/>
                <w:lang w:val="en-US"/>
              </w:rPr>
            </w:pPr>
          </w:p>
        </w:tc>
      </w:tr>
    </w:tbl>
    <w:p w14:paraId="28EACE43" w14:textId="45AE1405" w:rsidR="003656C5" w:rsidRDefault="0090767E" w:rsidP="002F2F06">
      <w:pPr>
        <w:pStyle w:val="NoSpacing"/>
        <w:ind w:left="1701" w:right="-950" w:hanging="1701"/>
        <w:jc w:val="both"/>
        <w:rPr>
          <w:b/>
          <w:i/>
          <w:lang w:val="en-US"/>
        </w:rPr>
      </w:pPr>
      <w:r w:rsidRPr="002F2F06">
        <w:rPr>
          <w:bCs/>
          <w:i/>
          <w:lang w:val="en-US"/>
        </w:rPr>
        <w:t>16:15 – 17:30</w:t>
      </w:r>
      <w:r w:rsidR="002F2F06">
        <w:rPr>
          <w:bCs/>
          <w:i/>
          <w:lang w:val="en-US"/>
        </w:rPr>
        <w:tab/>
      </w:r>
      <w:r w:rsidR="00560C5C">
        <w:rPr>
          <w:b/>
          <w:i/>
          <w:lang w:val="en-US"/>
        </w:rPr>
        <w:t>D</w:t>
      </w:r>
      <w:r>
        <w:rPr>
          <w:b/>
          <w:i/>
          <w:lang w:val="en-US"/>
        </w:rPr>
        <w:t>r. David</w:t>
      </w:r>
      <w:r w:rsidR="00560C5C">
        <w:rPr>
          <w:b/>
          <w:i/>
          <w:lang w:val="en-US"/>
        </w:rPr>
        <w:t xml:space="preserve"> S.</w:t>
      </w:r>
      <w:r>
        <w:rPr>
          <w:b/>
          <w:i/>
          <w:lang w:val="en-US"/>
        </w:rPr>
        <w:t xml:space="preserve"> Cohen &amp; Mr. Gil </w:t>
      </w:r>
      <w:r w:rsidR="00560C5C">
        <w:rPr>
          <w:b/>
          <w:i/>
          <w:lang w:val="en-US"/>
        </w:rPr>
        <w:t>Cohen</w:t>
      </w:r>
    </w:p>
    <w:p w14:paraId="403D72EF" w14:textId="77777777" w:rsidR="00560C5C" w:rsidRPr="00684FDC" w:rsidRDefault="00560C5C" w:rsidP="003656C5">
      <w:pPr>
        <w:pStyle w:val="NoSpacing"/>
        <w:ind w:left="1985" w:right="-950" w:hanging="1985"/>
        <w:jc w:val="both"/>
        <w:rPr>
          <w:b/>
          <w:i/>
          <w:sz w:val="16"/>
          <w:szCs w:val="16"/>
          <w:lang w:val="en-US"/>
        </w:rPr>
      </w:pPr>
    </w:p>
    <w:p w14:paraId="53953B5C" w14:textId="5742635D" w:rsidR="003656C5" w:rsidRPr="0090767E" w:rsidRDefault="003656C5" w:rsidP="003656C5">
      <w:pPr>
        <w:pStyle w:val="NoSpacing"/>
        <w:ind w:left="1985" w:right="-950" w:hanging="1985"/>
        <w:jc w:val="both"/>
        <w:rPr>
          <w:b/>
          <w:i/>
          <w:lang w:val="en-US"/>
        </w:rPr>
      </w:pPr>
      <w:r w:rsidRPr="0090767E">
        <w:rPr>
          <w:b/>
          <w:i/>
          <w:lang w:val="en-US"/>
        </w:rPr>
        <w:t>Strengthening Your Employee Experience Through COVID-19 and Beyond</w:t>
      </w:r>
    </w:p>
    <w:p w14:paraId="39E7038E" w14:textId="77777777" w:rsidR="003656C5" w:rsidRPr="009649F0" w:rsidRDefault="003656C5" w:rsidP="003656C5">
      <w:pPr>
        <w:pStyle w:val="NoSpacing"/>
        <w:ind w:right="-950"/>
        <w:jc w:val="both"/>
        <w:rPr>
          <w:i/>
          <w:color w:val="333399"/>
          <w:lang w:val="en-US"/>
        </w:rPr>
      </w:pPr>
      <w:r w:rsidRPr="0090767E">
        <w:rPr>
          <w:i/>
          <w:color w:val="333399"/>
          <w:lang w:val="en-US"/>
        </w:rPr>
        <w:t xml:space="preserve">The impact of COVID-19 on our organizations and employees is dramatic and unprecedented. </w:t>
      </w:r>
      <w:r w:rsidRPr="009649F0">
        <w:rPr>
          <w:i/>
          <w:color w:val="333399"/>
          <w:lang w:val="en-US"/>
        </w:rPr>
        <w:t xml:space="preserve">What are the implications of this pandemic on employees, and how can organizations successfully navigate through this crisis and prepare for tomorrow? The sustainability of businesses will depend on the </w:t>
      </w:r>
      <w:proofErr w:type="gramStart"/>
      <w:r w:rsidRPr="009649F0">
        <w:rPr>
          <w:i/>
          <w:color w:val="333399"/>
          <w:lang w:val="en-US"/>
        </w:rPr>
        <w:t>decisions</w:t>
      </w:r>
      <w:proofErr w:type="gramEnd"/>
      <w:r w:rsidRPr="009649F0">
        <w:rPr>
          <w:i/>
          <w:color w:val="333399"/>
          <w:lang w:val="en-US"/>
        </w:rPr>
        <w:t xml:space="preserve"> leaders make now. One of the most impactful choices is the design of the experiences their people live through!</w:t>
      </w:r>
    </w:p>
    <w:p w14:paraId="6E803666" w14:textId="77777777" w:rsidR="003656C5" w:rsidRPr="00684FDC" w:rsidRDefault="003656C5" w:rsidP="003656C5">
      <w:pPr>
        <w:pStyle w:val="NoSpacing"/>
        <w:ind w:right="-950"/>
        <w:jc w:val="both"/>
        <w:rPr>
          <w:i/>
          <w:color w:val="333399"/>
          <w:sz w:val="16"/>
          <w:szCs w:val="16"/>
          <w:lang w:val="en-US"/>
        </w:rPr>
      </w:pPr>
    </w:p>
    <w:p w14:paraId="47B3E2C3" w14:textId="79CE5287" w:rsidR="003656C5" w:rsidRPr="009649F0" w:rsidRDefault="003656C5" w:rsidP="003656C5">
      <w:pPr>
        <w:pStyle w:val="NoSpacing"/>
        <w:ind w:right="-950"/>
        <w:jc w:val="both"/>
        <w:rPr>
          <w:i/>
          <w:color w:val="333399"/>
          <w:lang w:val="en-US"/>
        </w:rPr>
      </w:pPr>
      <w:r w:rsidRPr="009649F0">
        <w:rPr>
          <w:i/>
          <w:color w:val="333399"/>
          <w:lang w:val="en-US"/>
        </w:rPr>
        <w:t>Join us for this Zoom session that will shed light on how companies are designing Employee Experiences that allow them to thrive through uncertainty. You will learn practical ideas you can implement immediately to co-create better experiences with your people. The format will consist of a presentation, including real-life examples and practical tips</w:t>
      </w:r>
      <w:r w:rsidR="005758E5">
        <w:rPr>
          <w:i/>
          <w:color w:val="333399"/>
          <w:lang w:val="en-US"/>
        </w:rPr>
        <w:t xml:space="preserve"> </w:t>
      </w:r>
      <w:r w:rsidRPr="009649F0">
        <w:rPr>
          <w:i/>
          <w:color w:val="333399"/>
          <w:lang w:val="en-US"/>
        </w:rPr>
        <w:t>followed by a Q&amp;A with the audience.</w:t>
      </w:r>
    </w:p>
    <w:p w14:paraId="18D64E5D" w14:textId="77777777" w:rsidR="003656C5" w:rsidRPr="003656C5" w:rsidRDefault="003656C5" w:rsidP="0076523A">
      <w:pPr>
        <w:pStyle w:val="NoSpacing"/>
        <w:ind w:right="-950"/>
        <w:jc w:val="both"/>
        <w:rPr>
          <w:i/>
          <w:color w:val="333399"/>
          <w:sz w:val="20"/>
          <w:szCs w:val="20"/>
          <w:lang w:val="en-US"/>
        </w:rPr>
      </w:pPr>
    </w:p>
    <w:p w14:paraId="07004EE9" w14:textId="3EA63DE7" w:rsidR="004B682B" w:rsidRPr="00563A8F" w:rsidRDefault="00563A8F" w:rsidP="00B77EE7">
      <w:pPr>
        <w:pStyle w:val="NoSpacing"/>
        <w:ind w:right="-950"/>
        <w:jc w:val="center"/>
        <w:rPr>
          <w:lang w:val="en-US"/>
        </w:rPr>
      </w:pPr>
      <w:r>
        <w:rPr>
          <w:lang w:val="en-US"/>
        </w:rPr>
        <w:t>Please</w:t>
      </w:r>
      <w:r w:rsidRPr="00563A8F">
        <w:rPr>
          <w:lang w:val="en-US"/>
        </w:rPr>
        <w:t xml:space="preserve"> </w:t>
      </w:r>
      <w:r>
        <w:rPr>
          <w:lang w:val="en-US"/>
        </w:rPr>
        <w:t>register</w:t>
      </w:r>
      <w:r w:rsidRPr="00563A8F">
        <w:rPr>
          <w:lang w:val="en-US"/>
        </w:rPr>
        <w:t xml:space="preserve"> </w:t>
      </w:r>
      <w:r>
        <w:rPr>
          <w:lang w:val="en-US"/>
        </w:rPr>
        <w:t>by</w:t>
      </w:r>
      <w:r w:rsidRPr="00563A8F">
        <w:rPr>
          <w:lang w:val="en-US"/>
        </w:rPr>
        <w:t xml:space="preserve"> </w:t>
      </w:r>
      <w:r w:rsidRPr="00563A8F">
        <w:rPr>
          <w:b/>
          <w:lang w:val="en-US"/>
        </w:rPr>
        <w:t>Monday 1</w:t>
      </w:r>
      <w:r w:rsidR="009057BB" w:rsidRPr="00563A8F">
        <w:rPr>
          <w:b/>
          <w:lang w:val="en-US"/>
        </w:rPr>
        <w:t xml:space="preserve">8 </w:t>
      </w:r>
      <w:r>
        <w:rPr>
          <w:b/>
          <w:lang w:val="en-US"/>
        </w:rPr>
        <w:t>May</w:t>
      </w:r>
      <w:r w:rsidR="002853E6" w:rsidRPr="00563A8F">
        <w:rPr>
          <w:b/>
          <w:lang w:val="en-US"/>
        </w:rPr>
        <w:t>, 20</w:t>
      </w:r>
      <w:r w:rsidR="009057BB" w:rsidRPr="00563A8F">
        <w:rPr>
          <w:b/>
          <w:lang w:val="en-US"/>
        </w:rPr>
        <w:t>20</w:t>
      </w:r>
      <w:r w:rsidR="002853E6" w:rsidRPr="00563A8F">
        <w:rPr>
          <w:lang w:val="en-US"/>
        </w:rPr>
        <w:t xml:space="preserve"> </w:t>
      </w:r>
      <w:r>
        <w:rPr>
          <w:lang w:val="en-US"/>
        </w:rPr>
        <w:t>by</w:t>
      </w:r>
      <w:r w:rsidRPr="00563A8F">
        <w:rPr>
          <w:lang w:val="en-US"/>
        </w:rPr>
        <w:t xml:space="preserve"> </w:t>
      </w:r>
      <w:r>
        <w:rPr>
          <w:lang w:val="en-US"/>
        </w:rPr>
        <w:t>sending</w:t>
      </w:r>
      <w:r w:rsidRPr="00563A8F">
        <w:rPr>
          <w:lang w:val="en-US"/>
        </w:rPr>
        <w:t xml:space="preserve"> </w:t>
      </w:r>
      <w:r w:rsidR="00B77EE7">
        <w:rPr>
          <w:lang w:val="en-US"/>
        </w:rPr>
        <w:t xml:space="preserve">this </w:t>
      </w:r>
      <w:r w:rsidR="0032491A">
        <w:rPr>
          <w:lang w:val="en-US"/>
        </w:rPr>
        <w:t xml:space="preserve">participation </w:t>
      </w:r>
      <w:r w:rsidR="00B77EE7">
        <w:rPr>
          <w:lang w:val="en-US"/>
        </w:rPr>
        <w:t>form</w:t>
      </w:r>
      <w:r>
        <w:rPr>
          <w:lang w:val="en-US"/>
        </w:rPr>
        <w:t xml:space="preserve"> at </w:t>
      </w:r>
      <w:r w:rsidR="002853E6">
        <w:rPr>
          <w:lang w:val="en-US"/>
        </w:rPr>
        <w:t>slr</w:t>
      </w:r>
      <w:r w:rsidR="002853E6" w:rsidRPr="00563A8F">
        <w:rPr>
          <w:lang w:val="en-US"/>
        </w:rPr>
        <w:t>@</w:t>
      </w:r>
      <w:r w:rsidR="002853E6">
        <w:rPr>
          <w:lang w:val="en-US"/>
        </w:rPr>
        <w:t>oeb</w:t>
      </w:r>
      <w:r w:rsidR="002853E6" w:rsidRPr="00563A8F">
        <w:rPr>
          <w:lang w:val="en-US"/>
        </w:rPr>
        <w:t>.</w:t>
      </w:r>
      <w:r w:rsidR="002853E6">
        <w:rPr>
          <w:lang w:val="en-US"/>
        </w:rPr>
        <w:t>org</w:t>
      </w:r>
      <w:r w:rsidR="002853E6" w:rsidRPr="00563A8F">
        <w:rPr>
          <w:lang w:val="en-US"/>
        </w:rPr>
        <w:t>.</w:t>
      </w:r>
      <w:r w:rsidR="002853E6">
        <w:rPr>
          <w:lang w:val="en-US"/>
        </w:rPr>
        <w:t>cy</w:t>
      </w:r>
    </w:p>
    <w:p w14:paraId="7AA49866" w14:textId="0923887D" w:rsidR="004B682B" w:rsidRPr="00563A8F" w:rsidRDefault="004B682B" w:rsidP="004B682B">
      <w:pPr>
        <w:pStyle w:val="NoSpacing"/>
        <w:rPr>
          <w:b/>
          <w:color w:val="99CC00"/>
          <w:sz w:val="10"/>
          <w:szCs w:val="10"/>
          <w:u w:val="single"/>
          <w:lang w:val="en-US"/>
        </w:rPr>
      </w:pPr>
    </w:p>
    <w:p w14:paraId="5F4551AA" w14:textId="4D94C233" w:rsidR="004B682B" w:rsidRPr="00B77EE7" w:rsidRDefault="00563A8F" w:rsidP="004B682B">
      <w:pPr>
        <w:pStyle w:val="NoSpacing"/>
        <w:rPr>
          <w:b/>
          <w:color w:val="99CC00"/>
          <w:u w:val="single"/>
          <w:lang w:val="en-US"/>
        </w:rPr>
      </w:pPr>
      <w:r>
        <w:rPr>
          <w:b/>
          <w:color w:val="99CC00"/>
          <w:u w:val="single"/>
          <w:lang w:val="en-US"/>
        </w:rPr>
        <w:t>Information</w:t>
      </w:r>
      <w:r w:rsidR="004B682B" w:rsidRPr="00B77EE7">
        <w:rPr>
          <w:b/>
          <w:color w:val="99CC00"/>
          <w:u w:val="single"/>
          <w:lang w:val="en-US"/>
        </w:rPr>
        <w:t xml:space="preserve"> </w:t>
      </w:r>
    </w:p>
    <w:p w14:paraId="55A67D65" w14:textId="1CC652CF" w:rsidR="004B682B" w:rsidRPr="00B77EE7" w:rsidRDefault="00B77EE7" w:rsidP="00427850">
      <w:pPr>
        <w:pStyle w:val="NoSpacing"/>
        <w:tabs>
          <w:tab w:val="left" w:pos="1701"/>
        </w:tabs>
        <w:ind w:right="-1091"/>
        <w:rPr>
          <w:lang w:val="en-US"/>
        </w:rPr>
      </w:pPr>
      <w:r>
        <w:rPr>
          <w:lang w:val="en-US"/>
        </w:rPr>
        <w:t>Maria Theodorou</w:t>
      </w:r>
      <w:r w:rsidR="004B682B" w:rsidRPr="00B77EE7">
        <w:rPr>
          <w:lang w:val="en-US"/>
        </w:rPr>
        <w:t xml:space="preserve"> / </w:t>
      </w:r>
      <w:r>
        <w:rPr>
          <w:lang w:val="en-US"/>
        </w:rPr>
        <w:t>Stefanos Tsingis</w:t>
      </w:r>
      <w:r w:rsidR="005402BA" w:rsidRPr="00B77EE7">
        <w:rPr>
          <w:lang w:val="en-US"/>
        </w:rPr>
        <w:t xml:space="preserve"> </w:t>
      </w:r>
      <w:r w:rsidR="00427850" w:rsidRPr="00B77EE7">
        <w:rPr>
          <w:lang w:val="en-US"/>
        </w:rPr>
        <w:br/>
      </w:r>
      <w:r>
        <w:rPr>
          <w:lang w:val="en-US"/>
        </w:rPr>
        <w:t>Research and European Programmes Service</w:t>
      </w:r>
      <w:r w:rsidR="004F474B" w:rsidRPr="00B77EE7">
        <w:rPr>
          <w:lang w:val="en-US"/>
        </w:rPr>
        <w:t xml:space="preserve">, </w:t>
      </w:r>
      <w:r w:rsidR="004F474B">
        <w:t>ΟΕΒ</w:t>
      </w:r>
    </w:p>
    <w:p w14:paraId="36704E65" w14:textId="22201606" w:rsidR="006E41E8" w:rsidRPr="00684FDC" w:rsidRDefault="00B77EE7" w:rsidP="004B682B">
      <w:pPr>
        <w:pStyle w:val="NoSpacing"/>
        <w:tabs>
          <w:tab w:val="left" w:pos="1701"/>
        </w:tabs>
        <w:ind w:right="-625"/>
        <w:jc w:val="both"/>
        <w:rPr>
          <w:lang w:val="en-US"/>
        </w:rPr>
      </w:pPr>
      <w:r>
        <w:rPr>
          <w:lang w:val="en-US"/>
        </w:rPr>
        <w:t>Tel.</w:t>
      </w:r>
      <w:r w:rsidR="004B682B" w:rsidRPr="00684FDC">
        <w:rPr>
          <w:lang w:val="en-US"/>
        </w:rPr>
        <w:t>: 22 665 102</w:t>
      </w:r>
    </w:p>
    <w:p w14:paraId="359D8F9C" w14:textId="04A53D62" w:rsidR="009B11A5" w:rsidRDefault="009B11A5" w:rsidP="00905928">
      <w:pPr>
        <w:pStyle w:val="NoSpacing"/>
        <w:tabs>
          <w:tab w:val="left" w:pos="1701"/>
        </w:tabs>
        <w:ind w:right="-625"/>
        <w:jc w:val="both"/>
        <w:rPr>
          <w:sz w:val="10"/>
          <w:szCs w:val="10"/>
          <w:lang w:val="en-US"/>
        </w:rPr>
      </w:pPr>
    </w:p>
    <w:p w14:paraId="52309691" w14:textId="77777777" w:rsidR="00684FDC" w:rsidRPr="00684FDC" w:rsidRDefault="00684FDC" w:rsidP="00905928">
      <w:pPr>
        <w:pStyle w:val="NoSpacing"/>
        <w:tabs>
          <w:tab w:val="left" w:pos="1701"/>
        </w:tabs>
        <w:ind w:right="-625"/>
        <w:jc w:val="both"/>
        <w:rPr>
          <w:sz w:val="10"/>
          <w:szCs w:val="10"/>
          <w:lang w:val="en-US"/>
        </w:rPr>
      </w:pPr>
    </w:p>
    <w:p w14:paraId="73B3B71F" w14:textId="0ADABD85" w:rsidR="007D3697" w:rsidRPr="00684FDC" w:rsidRDefault="00684FDC" w:rsidP="007D3697">
      <w:pPr>
        <w:pStyle w:val="NoSpacing"/>
        <w:jc w:val="center"/>
        <w:rPr>
          <w:b/>
          <w:bCs/>
          <w:color w:val="333399"/>
          <w:lang w:val="en-US"/>
        </w:rPr>
      </w:pPr>
      <w:r>
        <w:rPr>
          <w:b/>
          <w:bCs/>
          <w:color w:val="333399"/>
          <w:lang w:val="en-US"/>
        </w:rPr>
        <w:t>Participation Form for SLRNetwork members</w:t>
      </w:r>
      <w:r w:rsidR="007D3697" w:rsidRPr="00684FDC">
        <w:rPr>
          <w:b/>
          <w:bCs/>
          <w:color w:val="333399"/>
          <w:lang w:val="en-US"/>
        </w:rPr>
        <w:t>:</w:t>
      </w:r>
    </w:p>
    <w:p w14:paraId="5F425342" w14:textId="6A03305D" w:rsidR="00EB78BF" w:rsidRPr="00EB78BF" w:rsidRDefault="005758E5" w:rsidP="007D3697">
      <w:pPr>
        <w:pStyle w:val="NoSpacing"/>
        <w:jc w:val="center"/>
        <w:rPr>
          <w:b/>
          <w:bCs/>
          <w:i/>
          <w:color w:val="333399"/>
        </w:rPr>
      </w:pPr>
      <w:r>
        <w:rPr>
          <w:b/>
          <w:bCs/>
          <w:i/>
          <w:color w:val="333399"/>
          <w:lang w:val="en-US"/>
        </w:rPr>
        <w:t>20</w:t>
      </w:r>
      <w:r w:rsidR="00B77EE7" w:rsidRPr="00B77EE7">
        <w:rPr>
          <w:b/>
          <w:bCs/>
          <w:i/>
          <w:color w:val="333399"/>
          <w:vertAlign w:val="superscript"/>
          <w:lang w:val="en-US"/>
        </w:rPr>
        <w:t>th</w:t>
      </w:r>
      <w:r w:rsidR="00B77EE7">
        <w:rPr>
          <w:b/>
          <w:bCs/>
          <w:i/>
          <w:color w:val="333399"/>
          <w:lang w:val="en-US"/>
        </w:rPr>
        <w:t xml:space="preserve"> May</w:t>
      </w:r>
      <w:r>
        <w:rPr>
          <w:b/>
          <w:bCs/>
          <w:i/>
          <w:color w:val="333399"/>
        </w:rPr>
        <w:t>, 2020</w:t>
      </w:r>
      <w:r w:rsidR="00EB78BF" w:rsidRPr="00EB78BF">
        <w:rPr>
          <w:b/>
          <w:bCs/>
          <w:i/>
          <w:color w:val="333399"/>
        </w:rPr>
        <w:t xml:space="preserve">   </w:t>
      </w:r>
      <w:r>
        <w:rPr>
          <w:b/>
          <w:bCs/>
          <w:i/>
          <w:color w:val="333399"/>
        </w:rPr>
        <w:t>16:00</w:t>
      </w:r>
      <w:r w:rsidR="00EB78BF" w:rsidRPr="00EB78BF">
        <w:rPr>
          <w:b/>
          <w:bCs/>
          <w:i/>
          <w:color w:val="333399"/>
        </w:rPr>
        <w:t xml:space="preserve"> – </w:t>
      </w:r>
      <w:r>
        <w:rPr>
          <w:b/>
          <w:bCs/>
          <w:i/>
          <w:color w:val="333399"/>
        </w:rPr>
        <w:t>17</w:t>
      </w:r>
      <w:r w:rsidR="00EB78BF" w:rsidRPr="00EB78BF">
        <w:rPr>
          <w:b/>
          <w:bCs/>
          <w:i/>
          <w:color w:val="333399"/>
        </w:rPr>
        <w:t>:30</w:t>
      </w:r>
    </w:p>
    <w:p w14:paraId="11BE1121" w14:textId="43A3E858" w:rsidR="009B11A5" w:rsidRPr="00427850" w:rsidRDefault="009B11A5" w:rsidP="00905928">
      <w:pPr>
        <w:pStyle w:val="NoSpacing"/>
        <w:tabs>
          <w:tab w:val="left" w:pos="1701"/>
        </w:tabs>
        <w:ind w:right="-625"/>
        <w:jc w:val="both"/>
        <w:rPr>
          <w:sz w:val="10"/>
          <w:szCs w:val="10"/>
        </w:rPr>
      </w:pPr>
    </w:p>
    <w:tbl>
      <w:tblPr>
        <w:tblStyle w:val="TableGrid"/>
        <w:tblW w:w="10915"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
        <w:gridCol w:w="3310"/>
        <w:gridCol w:w="284"/>
        <w:gridCol w:w="3118"/>
        <w:gridCol w:w="283"/>
        <w:gridCol w:w="1701"/>
        <w:gridCol w:w="283"/>
        <w:gridCol w:w="1560"/>
      </w:tblGrid>
      <w:tr w:rsidR="00684FDC" w14:paraId="4CC85A49" w14:textId="77777777" w:rsidTr="00684FDC">
        <w:tc>
          <w:tcPr>
            <w:tcW w:w="376" w:type="dxa"/>
          </w:tcPr>
          <w:p w14:paraId="736C5DF8" w14:textId="77777777" w:rsidR="00684FDC" w:rsidRPr="009444D2" w:rsidRDefault="00684FDC" w:rsidP="006E41E8">
            <w:pPr>
              <w:pStyle w:val="NoSpacing"/>
              <w:rPr>
                <w:b/>
              </w:rPr>
            </w:pPr>
          </w:p>
        </w:tc>
        <w:tc>
          <w:tcPr>
            <w:tcW w:w="3310" w:type="dxa"/>
            <w:vAlign w:val="center"/>
          </w:tcPr>
          <w:p w14:paraId="70DB8CE8" w14:textId="793ADA86" w:rsidR="00684FDC" w:rsidRPr="009444D2" w:rsidRDefault="00684FDC" w:rsidP="00684FDC">
            <w:pPr>
              <w:pStyle w:val="NoSpacing"/>
              <w:jc w:val="center"/>
              <w:rPr>
                <w:b/>
              </w:rPr>
            </w:pPr>
            <w:r>
              <w:rPr>
                <w:b/>
                <w:lang w:val="en-US"/>
              </w:rPr>
              <w:t>Participant</w:t>
            </w:r>
            <w:r w:rsidRPr="00B77EE7">
              <w:rPr>
                <w:b/>
              </w:rPr>
              <w:t>’</w:t>
            </w:r>
            <w:r>
              <w:rPr>
                <w:b/>
                <w:lang w:val="en-US"/>
              </w:rPr>
              <w:t>s</w:t>
            </w:r>
            <w:r w:rsidRPr="00B77EE7">
              <w:rPr>
                <w:b/>
              </w:rPr>
              <w:t xml:space="preserve"> </w:t>
            </w:r>
            <w:r>
              <w:rPr>
                <w:b/>
                <w:lang w:val="en-US"/>
              </w:rPr>
              <w:t>Name</w:t>
            </w:r>
          </w:p>
        </w:tc>
        <w:tc>
          <w:tcPr>
            <w:tcW w:w="284" w:type="dxa"/>
            <w:vAlign w:val="center"/>
          </w:tcPr>
          <w:p w14:paraId="31B99D6A" w14:textId="77777777" w:rsidR="00684FDC" w:rsidRPr="009444D2" w:rsidRDefault="00684FDC" w:rsidP="00684FDC">
            <w:pPr>
              <w:pStyle w:val="NoSpacing"/>
              <w:jc w:val="center"/>
            </w:pPr>
          </w:p>
        </w:tc>
        <w:tc>
          <w:tcPr>
            <w:tcW w:w="3118" w:type="dxa"/>
            <w:vAlign w:val="center"/>
          </w:tcPr>
          <w:p w14:paraId="16FDCA1B" w14:textId="74C2A06B" w:rsidR="00684FDC" w:rsidRDefault="00684FDC" w:rsidP="00684FDC">
            <w:pPr>
              <w:pStyle w:val="NoSpacing"/>
              <w:jc w:val="center"/>
              <w:rPr>
                <w:b/>
                <w:lang w:val="en-US"/>
              </w:rPr>
            </w:pPr>
            <w:r>
              <w:rPr>
                <w:b/>
                <w:lang w:val="en-US"/>
              </w:rPr>
              <w:t>Email</w:t>
            </w:r>
          </w:p>
        </w:tc>
        <w:tc>
          <w:tcPr>
            <w:tcW w:w="283" w:type="dxa"/>
          </w:tcPr>
          <w:p w14:paraId="0531BA5B" w14:textId="77777777" w:rsidR="00684FDC" w:rsidRDefault="00684FDC" w:rsidP="009444D2">
            <w:pPr>
              <w:pStyle w:val="NoSpacing"/>
              <w:jc w:val="center"/>
              <w:rPr>
                <w:b/>
                <w:lang w:val="en-US"/>
              </w:rPr>
            </w:pPr>
          </w:p>
        </w:tc>
        <w:tc>
          <w:tcPr>
            <w:tcW w:w="1701" w:type="dxa"/>
            <w:vAlign w:val="center"/>
          </w:tcPr>
          <w:p w14:paraId="2E88478C" w14:textId="6B67B904" w:rsidR="00684FDC" w:rsidRDefault="00684FDC" w:rsidP="009444D2">
            <w:pPr>
              <w:pStyle w:val="NoSpacing"/>
              <w:jc w:val="center"/>
              <w:rPr>
                <w:b/>
                <w:lang w:val="en-US"/>
              </w:rPr>
            </w:pPr>
            <w:r>
              <w:rPr>
                <w:b/>
                <w:lang w:val="en-US"/>
              </w:rPr>
              <w:t xml:space="preserve">SLRN </w:t>
            </w:r>
          </w:p>
          <w:p w14:paraId="38D8AC2C" w14:textId="23F9503F" w:rsidR="00684FDC" w:rsidRPr="00B77EE7" w:rsidRDefault="00684FDC" w:rsidP="009444D2">
            <w:pPr>
              <w:pStyle w:val="NoSpacing"/>
              <w:jc w:val="center"/>
              <w:rPr>
                <w:b/>
                <w:lang w:val="en-US"/>
              </w:rPr>
            </w:pPr>
            <w:r>
              <w:rPr>
                <w:b/>
                <w:lang w:val="en-US"/>
              </w:rPr>
              <w:t>Reg. Number</w:t>
            </w:r>
          </w:p>
        </w:tc>
        <w:tc>
          <w:tcPr>
            <w:tcW w:w="283" w:type="dxa"/>
          </w:tcPr>
          <w:p w14:paraId="6B51E474" w14:textId="77777777" w:rsidR="00684FDC" w:rsidRPr="009444D2" w:rsidRDefault="00684FDC" w:rsidP="009444D2">
            <w:pPr>
              <w:pStyle w:val="NoSpacing"/>
              <w:jc w:val="center"/>
              <w:rPr>
                <w:b/>
              </w:rPr>
            </w:pPr>
          </w:p>
        </w:tc>
        <w:tc>
          <w:tcPr>
            <w:tcW w:w="1560" w:type="dxa"/>
            <w:vAlign w:val="center"/>
          </w:tcPr>
          <w:p w14:paraId="600FBCAB" w14:textId="77777777" w:rsidR="00684FDC" w:rsidRDefault="00684FDC" w:rsidP="009444D2">
            <w:pPr>
              <w:pStyle w:val="NoSpacing"/>
              <w:jc w:val="center"/>
              <w:rPr>
                <w:b/>
                <w:lang w:val="en-US"/>
              </w:rPr>
            </w:pPr>
            <w:r>
              <w:rPr>
                <w:b/>
                <w:lang w:val="en-US"/>
              </w:rPr>
              <w:t xml:space="preserve">Mobile </w:t>
            </w:r>
          </w:p>
          <w:p w14:paraId="3FB6397E" w14:textId="460F9D3B" w:rsidR="00684FDC" w:rsidRPr="009444D2" w:rsidRDefault="00684FDC" w:rsidP="009444D2">
            <w:pPr>
              <w:pStyle w:val="NoSpacing"/>
              <w:jc w:val="center"/>
              <w:rPr>
                <w:b/>
              </w:rPr>
            </w:pPr>
            <w:r>
              <w:rPr>
                <w:b/>
                <w:lang w:val="en-US"/>
              </w:rPr>
              <w:t>Number</w:t>
            </w:r>
          </w:p>
        </w:tc>
      </w:tr>
      <w:tr w:rsidR="00684FDC" w14:paraId="14629234" w14:textId="77777777" w:rsidTr="00684FDC">
        <w:trPr>
          <w:trHeight w:val="397"/>
        </w:trPr>
        <w:tc>
          <w:tcPr>
            <w:tcW w:w="376" w:type="dxa"/>
            <w:vAlign w:val="bottom"/>
          </w:tcPr>
          <w:p w14:paraId="3D3C6F3F" w14:textId="77777777" w:rsidR="00684FDC" w:rsidRPr="009444D2" w:rsidRDefault="00684FDC" w:rsidP="009444D2">
            <w:pPr>
              <w:pStyle w:val="NoSpacing"/>
              <w:jc w:val="center"/>
              <w:rPr>
                <w:b/>
              </w:rPr>
            </w:pPr>
            <w:r>
              <w:rPr>
                <w:b/>
              </w:rPr>
              <w:t>1</w:t>
            </w:r>
          </w:p>
        </w:tc>
        <w:tc>
          <w:tcPr>
            <w:tcW w:w="3310" w:type="dxa"/>
            <w:tcBorders>
              <w:bottom w:val="single" w:sz="4" w:space="0" w:color="auto"/>
            </w:tcBorders>
            <w:vAlign w:val="bottom"/>
          </w:tcPr>
          <w:p w14:paraId="52849DBA" w14:textId="77777777" w:rsidR="00684FDC" w:rsidRPr="009444D2" w:rsidRDefault="00684FDC" w:rsidP="009444D2">
            <w:pPr>
              <w:pStyle w:val="NoSpacing"/>
            </w:pPr>
            <w:r w:rsidRPr="009444D2">
              <w:fldChar w:fldCharType="begin">
                <w:ffData>
                  <w:name w:val="Text1"/>
                  <w:enabled/>
                  <w:calcOnExit w:val="0"/>
                  <w:textInput/>
                </w:ffData>
              </w:fldChar>
            </w:r>
            <w:bookmarkStart w:id="0" w:name="Text1"/>
            <w:r w:rsidRPr="009444D2">
              <w:instrText xml:space="preserve"> FORMTEXT </w:instrText>
            </w:r>
            <w:r w:rsidRPr="009444D2">
              <w:fldChar w:fldCharType="separate"/>
            </w:r>
            <w:r w:rsidRPr="009444D2">
              <w:rPr>
                <w:noProof/>
              </w:rPr>
              <w:t> </w:t>
            </w:r>
            <w:r w:rsidRPr="009444D2">
              <w:rPr>
                <w:noProof/>
              </w:rPr>
              <w:t> </w:t>
            </w:r>
            <w:r w:rsidRPr="009444D2">
              <w:rPr>
                <w:noProof/>
              </w:rPr>
              <w:t> </w:t>
            </w:r>
            <w:r w:rsidRPr="009444D2">
              <w:rPr>
                <w:noProof/>
              </w:rPr>
              <w:t> </w:t>
            </w:r>
            <w:r w:rsidRPr="009444D2">
              <w:rPr>
                <w:noProof/>
              </w:rPr>
              <w:t> </w:t>
            </w:r>
            <w:r w:rsidRPr="009444D2">
              <w:fldChar w:fldCharType="end"/>
            </w:r>
            <w:bookmarkEnd w:id="0"/>
          </w:p>
        </w:tc>
        <w:tc>
          <w:tcPr>
            <w:tcW w:w="284" w:type="dxa"/>
            <w:vAlign w:val="bottom"/>
          </w:tcPr>
          <w:p w14:paraId="44A3BA3E" w14:textId="77777777" w:rsidR="00684FDC" w:rsidRPr="009444D2" w:rsidRDefault="00684FDC" w:rsidP="009444D2">
            <w:pPr>
              <w:pStyle w:val="NoSpacing"/>
              <w:jc w:val="center"/>
            </w:pPr>
          </w:p>
        </w:tc>
        <w:tc>
          <w:tcPr>
            <w:tcW w:w="3118" w:type="dxa"/>
            <w:tcBorders>
              <w:bottom w:val="single" w:sz="4" w:space="0" w:color="auto"/>
            </w:tcBorders>
            <w:vAlign w:val="bottom"/>
          </w:tcPr>
          <w:p w14:paraId="0F0392A6" w14:textId="3165CAAF" w:rsidR="00684FDC" w:rsidRDefault="00684FDC" w:rsidP="00684FDC">
            <w:pPr>
              <w:pStyle w:val="NoSpacing"/>
              <w:rPr>
                <w:lang w:val="en-US"/>
              </w:rPr>
            </w:pPr>
            <w:r w:rsidRPr="009444D2">
              <w:fldChar w:fldCharType="begin">
                <w:ffData>
                  <w:name w:val="Text1"/>
                  <w:enabled/>
                  <w:calcOnExit w:val="0"/>
                  <w:textInput/>
                </w:ffData>
              </w:fldChar>
            </w:r>
            <w:r w:rsidRPr="009444D2">
              <w:instrText xml:space="preserve"> FORMTEXT </w:instrText>
            </w:r>
            <w:r w:rsidRPr="009444D2">
              <w:fldChar w:fldCharType="separate"/>
            </w:r>
            <w:r w:rsidRPr="009444D2">
              <w:rPr>
                <w:noProof/>
              </w:rPr>
              <w:t> </w:t>
            </w:r>
            <w:r w:rsidRPr="009444D2">
              <w:rPr>
                <w:noProof/>
              </w:rPr>
              <w:t> </w:t>
            </w:r>
            <w:r w:rsidRPr="009444D2">
              <w:rPr>
                <w:noProof/>
              </w:rPr>
              <w:t> </w:t>
            </w:r>
            <w:r w:rsidRPr="009444D2">
              <w:rPr>
                <w:noProof/>
              </w:rPr>
              <w:t> </w:t>
            </w:r>
            <w:r w:rsidRPr="009444D2">
              <w:rPr>
                <w:noProof/>
              </w:rPr>
              <w:t> </w:t>
            </w:r>
            <w:r w:rsidRPr="009444D2">
              <w:fldChar w:fldCharType="end"/>
            </w:r>
          </w:p>
        </w:tc>
        <w:tc>
          <w:tcPr>
            <w:tcW w:w="283" w:type="dxa"/>
            <w:vAlign w:val="bottom"/>
          </w:tcPr>
          <w:p w14:paraId="6A4FBE68" w14:textId="77777777" w:rsidR="00684FDC" w:rsidRDefault="00684FDC" w:rsidP="00684FDC">
            <w:pPr>
              <w:pStyle w:val="NoSpacing"/>
              <w:jc w:val="center"/>
              <w:rPr>
                <w:lang w:val="en-US"/>
              </w:rPr>
            </w:pPr>
          </w:p>
        </w:tc>
        <w:tc>
          <w:tcPr>
            <w:tcW w:w="1701" w:type="dxa"/>
            <w:tcBorders>
              <w:bottom w:val="single" w:sz="4" w:space="0" w:color="auto"/>
            </w:tcBorders>
            <w:vAlign w:val="bottom"/>
          </w:tcPr>
          <w:p w14:paraId="582CB5E9" w14:textId="5FC6D7C0" w:rsidR="00684FDC" w:rsidRPr="009444D2" w:rsidRDefault="00684FDC" w:rsidP="009444D2">
            <w:pPr>
              <w:pStyle w:val="NoSpacing"/>
              <w:jc w:val="center"/>
            </w:pPr>
            <w:r>
              <w:rPr>
                <w:lang w:val="en-US"/>
              </w:rPr>
              <w:t>SLRN</w:t>
            </w:r>
            <w:r w:rsidRPr="009444D2">
              <w:fldChar w:fldCharType="begin">
                <w:ffData>
                  <w:name w:val="Text2"/>
                  <w:enabled/>
                  <w:calcOnExit w:val="0"/>
                  <w:textInput/>
                </w:ffData>
              </w:fldChar>
            </w:r>
            <w:bookmarkStart w:id="1" w:name="Text2"/>
            <w:r w:rsidRPr="009444D2">
              <w:instrText xml:space="preserve"> FORMTEXT </w:instrText>
            </w:r>
            <w:r w:rsidRPr="009444D2">
              <w:fldChar w:fldCharType="separate"/>
            </w:r>
            <w:r w:rsidRPr="009444D2">
              <w:rPr>
                <w:noProof/>
              </w:rPr>
              <w:t> </w:t>
            </w:r>
            <w:r w:rsidRPr="009444D2">
              <w:rPr>
                <w:noProof/>
              </w:rPr>
              <w:t> </w:t>
            </w:r>
            <w:r w:rsidRPr="009444D2">
              <w:rPr>
                <w:noProof/>
              </w:rPr>
              <w:t> </w:t>
            </w:r>
            <w:r w:rsidRPr="009444D2">
              <w:rPr>
                <w:noProof/>
              </w:rPr>
              <w:t> </w:t>
            </w:r>
            <w:r w:rsidRPr="009444D2">
              <w:rPr>
                <w:noProof/>
              </w:rPr>
              <w:t> </w:t>
            </w:r>
            <w:r w:rsidRPr="009444D2">
              <w:fldChar w:fldCharType="end"/>
            </w:r>
            <w:bookmarkEnd w:id="1"/>
          </w:p>
        </w:tc>
        <w:tc>
          <w:tcPr>
            <w:tcW w:w="283" w:type="dxa"/>
            <w:vAlign w:val="bottom"/>
          </w:tcPr>
          <w:p w14:paraId="464BA03C" w14:textId="77777777" w:rsidR="00684FDC" w:rsidRPr="009444D2" w:rsidRDefault="00684FDC" w:rsidP="009444D2">
            <w:pPr>
              <w:pStyle w:val="NoSpacing"/>
              <w:jc w:val="center"/>
            </w:pPr>
          </w:p>
        </w:tc>
        <w:tc>
          <w:tcPr>
            <w:tcW w:w="1560" w:type="dxa"/>
            <w:tcBorders>
              <w:bottom w:val="single" w:sz="4" w:space="0" w:color="auto"/>
            </w:tcBorders>
            <w:vAlign w:val="bottom"/>
          </w:tcPr>
          <w:p w14:paraId="5E4EE98C" w14:textId="47732EB7" w:rsidR="00684FDC" w:rsidRPr="009444D2" w:rsidRDefault="00684FDC" w:rsidP="009444D2">
            <w:pPr>
              <w:pStyle w:val="NoSpacing"/>
              <w:jc w:val="center"/>
            </w:pPr>
            <w:r w:rsidRPr="009444D2">
              <w:fldChar w:fldCharType="begin">
                <w:ffData>
                  <w:name w:val="Text3"/>
                  <w:enabled/>
                  <w:calcOnExit w:val="0"/>
                  <w:textInput/>
                </w:ffData>
              </w:fldChar>
            </w:r>
            <w:bookmarkStart w:id="2" w:name="Text3"/>
            <w:r w:rsidRPr="009444D2">
              <w:instrText xml:space="preserve"> FORMTEXT </w:instrText>
            </w:r>
            <w:r w:rsidRPr="009444D2">
              <w:fldChar w:fldCharType="separate"/>
            </w:r>
            <w:r w:rsidRPr="009444D2">
              <w:rPr>
                <w:noProof/>
              </w:rPr>
              <w:t> </w:t>
            </w:r>
            <w:r w:rsidRPr="009444D2">
              <w:rPr>
                <w:noProof/>
              </w:rPr>
              <w:t> </w:t>
            </w:r>
            <w:r w:rsidRPr="009444D2">
              <w:rPr>
                <w:noProof/>
              </w:rPr>
              <w:t> </w:t>
            </w:r>
            <w:r w:rsidRPr="009444D2">
              <w:rPr>
                <w:noProof/>
              </w:rPr>
              <w:t> </w:t>
            </w:r>
            <w:r w:rsidRPr="009444D2">
              <w:rPr>
                <w:noProof/>
              </w:rPr>
              <w:t> </w:t>
            </w:r>
            <w:r w:rsidRPr="009444D2">
              <w:fldChar w:fldCharType="end"/>
            </w:r>
            <w:bookmarkEnd w:id="2"/>
          </w:p>
        </w:tc>
      </w:tr>
      <w:tr w:rsidR="00684FDC" w14:paraId="4F1847F2" w14:textId="77777777" w:rsidTr="00684FDC">
        <w:trPr>
          <w:trHeight w:val="397"/>
        </w:trPr>
        <w:tc>
          <w:tcPr>
            <w:tcW w:w="376" w:type="dxa"/>
            <w:vAlign w:val="bottom"/>
          </w:tcPr>
          <w:p w14:paraId="248F8F69" w14:textId="77777777" w:rsidR="00684FDC" w:rsidRPr="009444D2" w:rsidRDefault="00684FDC" w:rsidP="009444D2">
            <w:pPr>
              <w:pStyle w:val="NoSpacing"/>
              <w:jc w:val="center"/>
              <w:rPr>
                <w:b/>
              </w:rPr>
            </w:pPr>
            <w:r>
              <w:rPr>
                <w:b/>
              </w:rPr>
              <w:t>2</w:t>
            </w:r>
          </w:p>
        </w:tc>
        <w:tc>
          <w:tcPr>
            <w:tcW w:w="3310" w:type="dxa"/>
            <w:tcBorders>
              <w:top w:val="single" w:sz="4" w:space="0" w:color="auto"/>
              <w:bottom w:val="single" w:sz="4" w:space="0" w:color="auto"/>
            </w:tcBorders>
            <w:vAlign w:val="bottom"/>
          </w:tcPr>
          <w:p w14:paraId="327D83AA" w14:textId="77777777" w:rsidR="00684FDC" w:rsidRPr="009444D2" w:rsidRDefault="00684FDC" w:rsidP="009444D2">
            <w:pPr>
              <w:pStyle w:val="NoSpacing"/>
            </w:pPr>
            <w:r w:rsidRPr="009444D2">
              <w:fldChar w:fldCharType="begin">
                <w:ffData>
                  <w:name w:val="Text1"/>
                  <w:enabled/>
                  <w:calcOnExit w:val="0"/>
                  <w:textInput/>
                </w:ffData>
              </w:fldChar>
            </w:r>
            <w:r w:rsidRPr="009444D2">
              <w:instrText xml:space="preserve"> FORMTEXT </w:instrText>
            </w:r>
            <w:r w:rsidRPr="009444D2">
              <w:fldChar w:fldCharType="separate"/>
            </w:r>
            <w:r w:rsidRPr="009444D2">
              <w:rPr>
                <w:noProof/>
              </w:rPr>
              <w:t> </w:t>
            </w:r>
            <w:r w:rsidRPr="009444D2">
              <w:rPr>
                <w:noProof/>
              </w:rPr>
              <w:t> </w:t>
            </w:r>
            <w:r w:rsidRPr="009444D2">
              <w:rPr>
                <w:noProof/>
              </w:rPr>
              <w:t> </w:t>
            </w:r>
            <w:r w:rsidRPr="009444D2">
              <w:rPr>
                <w:noProof/>
              </w:rPr>
              <w:t> </w:t>
            </w:r>
            <w:r w:rsidRPr="009444D2">
              <w:rPr>
                <w:noProof/>
              </w:rPr>
              <w:t> </w:t>
            </w:r>
            <w:r w:rsidRPr="009444D2">
              <w:fldChar w:fldCharType="end"/>
            </w:r>
          </w:p>
        </w:tc>
        <w:tc>
          <w:tcPr>
            <w:tcW w:w="284" w:type="dxa"/>
            <w:vAlign w:val="bottom"/>
          </w:tcPr>
          <w:p w14:paraId="1430E667" w14:textId="77777777" w:rsidR="00684FDC" w:rsidRPr="009444D2" w:rsidRDefault="00684FDC" w:rsidP="009444D2">
            <w:pPr>
              <w:pStyle w:val="NoSpacing"/>
              <w:jc w:val="center"/>
            </w:pPr>
          </w:p>
        </w:tc>
        <w:tc>
          <w:tcPr>
            <w:tcW w:w="3118" w:type="dxa"/>
            <w:tcBorders>
              <w:top w:val="single" w:sz="4" w:space="0" w:color="auto"/>
              <w:bottom w:val="single" w:sz="4" w:space="0" w:color="auto"/>
            </w:tcBorders>
            <w:vAlign w:val="bottom"/>
          </w:tcPr>
          <w:p w14:paraId="697F4DB1" w14:textId="291D75F1" w:rsidR="00684FDC" w:rsidRDefault="00684FDC" w:rsidP="00684FDC">
            <w:pPr>
              <w:pStyle w:val="NoSpacing"/>
              <w:rPr>
                <w:lang w:val="en-US"/>
              </w:rPr>
            </w:pPr>
            <w:r w:rsidRPr="009444D2">
              <w:fldChar w:fldCharType="begin">
                <w:ffData>
                  <w:name w:val="Text1"/>
                  <w:enabled/>
                  <w:calcOnExit w:val="0"/>
                  <w:textInput/>
                </w:ffData>
              </w:fldChar>
            </w:r>
            <w:r w:rsidRPr="009444D2">
              <w:instrText xml:space="preserve"> FORMTEXT </w:instrText>
            </w:r>
            <w:r w:rsidRPr="009444D2">
              <w:fldChar w:fldCharType="separate"/>
            </w:r>
            <w:r w:rsidRPr="009444D2">
              <w:rPr>
                <w:noProof/>
              </w:rPr>
              <w:t> </w:t>
            </w:r>
            <w:r w:rsidRPr="009444D2">
              <w:rPr>
                <w:noProof/>
              </w:rPr>
              <w:t> </w:t>
            </w:r>
            <w:r w:rsidRPr="009444D2">
              <w:rPr>
                <w:noProof/>
              </w:rPr>
              <w:t> </w:t>
            </w:r>
            <w:r w:rsidRPr="009444D2">
              <w:rPr>
                <w:noProof/>
              </w:rPr>
              <w:t> </w:t>
            </w:r>
            <w:r w:rsidRPr="009444D2">
              <w:rPr>
                <w:noProof/>
              </w:rPr>
              <w:t> </w:t>
            </w:r>
            <w:r w:rsidRPr="009444D2">
              <w:fldChar w:fldCharType="end"/>
            </w:r>
          </w:p>
        </w:tc>
        <w:tc>
          <w:tcPr>
            <w:tcW w:w="283" w:type="dxa"/>
            <w:vAlign w:val="bottom"/>
          </w:tcPr>
          <w:p w14:paraId="4CDFA0DB" w14:textId="77777777" w:rsidR="00684FDC" w:rsidRDefault="00684FDC" w:rsidP="00684FDC">
            <w:pPr>
              <w:pStyle w:val="NoSpacing"/>
              <w:jc w:val="center"/>
              <w:rPr>
                <w:lang w:val="en-US"/>
              </w:rPr>
            </w:pPr>
          </w:p>
        </w:tc>
        <w:tc>
          <w:tcPr>
            <w:tcW w:w="1701" w:type="dxa"/>
            <w:tcBorders>
              <w:top w:val="single" w:sz="4" w:space="0" w:color="auto"/>
              <w:bottom w:val="single" w:sz="4" w:space="0" w:color="auto"/>
            </w:tcBorders>
            <w:vAlign w:val="bottom"/>
          </w:tcPr>
          <w:p w14:paraId="3303C87F" w14:textId="10489DEF" w:rsidR="00684FDC" w:rsidRPr="009444D2" w:rsidRDefault="00684FDC" w:rsidP="009444D2">
            <w:pPr>
              <w:pStyle w:val="NoSpacing"/>
              <w:jc w:val="center"/>
            </w:pPr>
            <w:r>
              <w:rPr>
                <w:lang w:val="en-US"/>
              </w:rPr>
              <w:t>SLRN</w:t>
            </w:r>
            <w:r w:rsidRPr="009444D2">
              <w:fldChar w:fldCharType="begin">
                <w:ffData>
                  <w:name w:val="Text2"/>
                  <w:enabled/>
                  <w:calcOnExit w:val="0"/>
                  <w:textInput/>
                </w:ffData>
              </w:fldChar>
            </w:r>
            <w:r w:rsidRPr="009444D2">
              <w:instrText xml:space="preserve"> FORMTEXT </w:instrText>
            </w:r>
            <w:r w:rsidRPr="009444D2">
              <w:fldChar w:fldCharType="separate"/>
            </w:r>
            <w:r w:rsidRPr="009444D2">
              <w:rPr>
                <w:noProof/>
              </w:rPr>
              <w:t> </w:t>
            </w:r>
            <w:r w:rsidRPr="009444D2">
              <w:rPr>
                <w:noProof/>
              </w:rPr>
              <w:t> </w:t>
            </w:r>
            <w:r w:rsidRPr="009444D2">
              <w:rPr>
                <w:noProof/>
              </w:rPr>
              <w:t> </w:t>
            </w:r>
            <w:r w:rsidRPr="009444D2">
              <w:rPr>
                <w:noProof/>
              </w:rPr>
              <w:t> </w:t>
            </w:r>
            <w:r w:rsidRPr="009444D2">
              <w:rPr>
                <w:noProof/>
              </w:rPr>
              <w:t> </w:t>
            </w:r>
            <w:r w:rsidRPr="009444D2">
              <w:fldChar w:fldCharType="end"/>
            </w:r>
          </w:p>
        </w:tc>
        <w:tc>
          <w:tcPr>
            <w:tcW w:w="283" w:type="dxa"/>
            <w:vAlign w:val="bottom"/>
          </w:tcPr>
          <w:p w14:paraId="332F8A20" w14:textId="77777777" w:rsidR="00684FDC" w:rsidRPr="009444D2" w:rsidRDefault="00684FDC" w:rsidP="009444D2">
            <w:pPr>
              <w:pStyle w:val="NoSpacing"/>
              <w:jc w:val="center"/>
            </w:pPr>
          </w:p>
        </w:tc>
        <w:tc>
          <w:tcPr>
            <w:tcW w:w="1560" w:type="dxa"/>
            <w:tcBorders>
              <w:top w:val="single" w:sz="4" w:space="0" w:color="auto"/>
              <w:bottom w:val="single" w:sz="4" w:space="0" w:color="auto"/>
            </w:tcBorders>
            <w:vAlign w:val="bottom"/>
          </w:tcPr>
          <w:p w14:paraId="41D2CD3C" w14:textId="77777777" w:rsidR="00684FDC" w:rsidRPr="009444D2" w:rsidRDefault="00684FDC" w:rsidP="009444D2">
            <w:pPr>
              <w:pStyle w:val="NoSpacing"/>
              <w:jc w:val="center"/>
            </w:pPr>
            <w:r w:rsidRPr="009444D2">
              <w:fldChar w:fldCharType="begin">
                <w:ffData>
                  <w:name w:val="Text3"/>
                  <w:enabled/>
                  <w:calcOnExit w:val="0"/>
                  <w:textInput/>
                </w:ffData>
              </w:fldChar>
            </w:r>
            <w:r w:rsidRPr="009444D2">
              <w:instrText xml:space="preserve"> FORMTEXT </w:instrText>
            </w:r>
            <w:r w:rsidRPr="009444D2">
              <w:fldChar w:fldCharType="separate"/>
            </w:r>
            <w:r w:rsidRPr="009444D2">
              <w:rPr>
                <w:noProof/>
              </w:rPr>
              <w:t> </w:t>
            </w:r>
            <w:r w:rsidRPr="009444D2">
              <w:rPr>
                <w:noProof/>
              </w:rPr>
              <w:t> </w:t>
            </w:r>
            <w:r w:rsidRPr="009444D2">
              <w:rPr>
                <w:noProof/>
              </w:rPr>
              <w:t> </w:t>
            </w:r>
            <w:r w:rsidRPr="009444D2">
              <w:rPr>
                <w:noProof/>
              </w:rPr>
              <w:t> </w:t>
            </w:r>
            <w:r w:rsidRPr="009444D2">
              <w:rPr>
                <w:noProof/>
              </w:rPr>
              <w:t> </w:t>
            </w:r>
            <w:r w:rsidRPr="009444D2">
              <w:fldChar w:fldCharType="end"/>
            </w:r>
          </w:p>
        </w:tc>
      </w:tr>
      <w:tr w:rsidR="00684FDC" w14:paraId="47D79411" w14:textId="77777777" w:rsidTr="00684FDC">
        <w:trPr>
          <w:trHeight w:val="397"/>
        </w:trPr>
        <w:tc>
          <w:tcPr>
            <w:tcW w:w="376" w:type="dxa"/>
            <w:vAlign w:val="bottom"/>
          </w:tcPr>
          <w:p w14:paraId="718CDDE3" w14:textId="77777777" w:rsidR="00684FDC" w:rsidRPr="009444D2" w:rsidRDefault="00684FDC" w:rsidP="009444D2">
            <w:pPr>
              <w:pStyle w:val="NoSpacing"/>
              <w:jc w:val="center"/>
              <w:rPr>
                <w:b/>
              </w:rPr>
            </w:pPr>
            <w:r>
              <w:rPr>
                <w:b/>
              </w:rPr>
              <w:t>3</w:t>
            </w:r>
          </w:p>
        </w:tc>
        <w:tc>
          <w:tcPr>
            <w:tcW w:w="3310" w:type="dxa"/>
            <w:tcBorders>
              <w:top w:val="single" w:sz="4" w:space="0" w:color="auto"/>
              <w:bottom w:val="single" w:sz="4" w:space="0" w:color="auto"/>
            </w:tcBorders>
            <w:vAlign w:val="bottom"/>
          </w:tcPr>
          <w:p w14:paraId="4429388A" w14:textId="77777777" w:rsidR="00684FDC" w:rsidRPr="009444D2" w:rsidRDefault="00684FDC" w:rsidP="009444D2">
            <w:pPr>
              <w:pStyle w:val="NoSpacing"/>
            </w:pPr>
            <w:r w:rsidRPr="009444D2">
              <w:fldChar w:fldCharType="begin">
                <w:ffData>
                  <w:name w:val="Text1"/>
                  <w:enabled/>
                  <w:calcOnExit w:val="0"/>
                  <w:textInput/>
                </w:ffData>
              </w:fldChar>
            </w:r>
            <w:r w:rsidRPr="009444D2">
              <w:instrText xml:space="preserve"> FORMTEXT </w:instrText>
            </w:r>
            <w:r w:rsidRPr="009444D2">
              <w:fldChar w:fldCharType="separate"/>
            </w:r>
            <w:r w:rsidRPr="009444D2">
              <w:rPr>
                <w:noProof/>
              </w:rPr>
              <w:t> </w:t>
            </w:r>
            <w:r w:rsidRPr="009444D2">
              <w:rPr>
                <w:noProof/>
              </w:rPr>
              <w:t> </w:t>
            </w:r>
            <w:r w:rsidRPr="009444D2">
              <w:rPr>
                <w:noProof/>
              </w:rPr>
              <w:t> </w:t>
            </w:r>
            <w:r w:rsidRPr="009444D2">
              <w:rPr>
                <w:noProof/>
              </w:rPr>
              <w:t> </w:t>
            </w:r>
            <w:r w:rsidRPr="009444D2">
              <w:rPr>
                <w:noProof/>
              </w:rPr>
              <w:t> </w:t>
            </w:r>
            <w:r w:rsidRPr="009444D2">
              <w:fldChar w:fldCharType="end"/>
            </w:r>
          </w:p>
        </w:tc>
        <w:tc>
          <w:tcPr>
            <w:tcW w:w="284" w:type="dxa"/>
            <w:vAlign w:val="bottom"/>
          </w:tcPr>
          <w:p w14:paraId="7C6ACF56" w14:textId="77777777" w:rsidR="00684FDC" w:rsidRPr="009444D2" w:rsidRDefault="00684FDC" w:rsidP="009444D2">
            <w:pPr>
              <w:pStyle w:val="NoSpacing"/>
              <w:jc w:val="center"/>
            </w:pPr>
          </w:p>
        </w:tc>
        <w:tc>
          <w:tcPr>
            <w:tcW w:w="3118" w:type="dxa"/>
            <w:tcBorders>
              <w:top w:val="single" w:sz="4" w:space="0" w:color="auto"/>
              <w:bottom w:val="single" w:sz="4" w:space="0" w:color="auto"/>
            </w:tcBorders>
            <w:vAlign w:val="bottom"/>
          </w:tcPr>
          <w:p w14:paraId="189CBB84" w14:textId="6A425446" w:rsidR="00684FDC" w:rsidRDefault="00684FDC" w:rsidP="00684FDC">
            <w:pPr>
              <w:pStyle w:val="NoSpacing"/>
              <w:rPr>
                <w:lang w:val="en-US"/>
              </w:rPr>
            </w:pPr>
            <w:r w:rsidRPr="009444D2">
              <w:fldChar w:fldCharType="begin">
                <w:ffData>
                  <w:name w:val="Text1"/>
                  <w:enabled/>
                  <w:calcOnExit w:val="0"/>
                  <w:textInput/>
                </w:ffData>
              </w:fldChar>
            </w:r>
            <w:r w:rsidRPr="009444D2">
              <w:instrText xml:space="preserve"> FORMTEXT </w:instrText>
            </w:r>
            <w:r w:rsidRPr="009444D2">
              <w:fldChar w:fldCharType="separate"/>
            </w:r>
            <w:r w:rsidRPr="009444D2">
              <w:rPr>
                <w:noProof/>
              </w:rPr>
              <w:t> </w:t>
            </w:r>
            <w:r w:rsidRPr="009444D2">
              <w:rPr>
                <w:noProof/>
              </w:rPr>
              <w:t> </w:t>
            </w:r>
            <w:r w:rsidRPr="009444D2">
              <w:rPr>
                <w:noProof/>
              </w:rPr>
              <w:t> </w:t>
            </w:r>
            <w:r w:rsidRPr="009444D2">
              <w:rPr>
                <w:noProof/>
              </w:rPr>
              <w:t> </w:t>
            </w:r>
            <w:r w:rsidRPr="009444D2">
              <w:rPr>
                <w:noProof/>
              </w:rPr>
              <w:t> </w:t>
            </w:r>
            <w:r w:rsidRPr="009444D2">
              <w:fldChar w:fldCharType="end"/>
            </w:r>
          </w:p>
        </w:tc>
        <w:tc>
          <w:tcPr>
            <w:tcW w:w="283" w:type="dxa"/>
            <w:vAlign w:val="bottom"/>
          </w:tcPr>
          <w:p w14:paraId="17E94CCC" w14:textId="77777777" w:rsidR="00684FDC" w:rsidRDefault="00684FDC" w:rsidP="00684FDC">
            <w:pPr>
              <w:pStyle w:val="NoSpacing"/>
              <w:jc w:val="center"/>
              <w:rPr>
                <w:lang w:val="en-US"/>
              </w:rPr>
            </w:pPr>
          </w:p>
        </w:tc>
        <w:tc>
          <w:tcPr>
            <w:tcW w:w="1701" w:type="dxa"/>
            <w:tcBorders>
              <w:top w:val="single" w:sz="4" w:space="0" w:color="auto"/>
              <w:bottom w:val="single" w:sz="4" w:space="0" w:color="auto"/>
            </w:tcBorders>
            <w:vAlign w:val="bottom"/>
          </w:tcPr>
          <w:p w14:paraId="28A101D7" w14:textId="3A2AD2E4" w:rsidR="00684FDC" w:rsidRPr="009444D2" w:rsidRDefault="00684FDC" w:rsidP="009444D2">
            <w:pPr>
              <w:pStyle w:val="NoSpacing"/>
              <w:jc w:val="center"/>
            </w:pPr>
            <w:r>
              <w:rPr>
                <w:lang w:val="en-US"/>
              </w:rPr>
              <w:t>SLRN</w:t>
            </w:r>
            <w:r w:rsidRPr="009444D2">
              <w:fldChar w:fldCharType="begin">
                <w:ffData>
                  <w:name w:val="Text2"/>
                  <w:enabled/>
                  <w:calcOnExit w:val="0"/>
                  <w:textInput/>
                </w:ffData>
              </w:fldChar>
            </w:r>
            <w:r w:rsidRPr="009444D2">
              <w:instrText xml:space="preserve"> FORMTEXT </w:instrText>
            </w:r>
            <w:r w:rsidRPr="009444D2">
              <w:fldChar w:fldCharType="separate"/>
            </w:r>
            <w:r w:rsidRPr="009444D2">
              <w:rPr>
                <w:noProof/>
              </w:rPr>
              <w:t> </w:t>
            </w:r>
            <w:r w:rsidRPr="009444D2">
              <w:rPr>
                <w:noProof/>
              </w:rPr>
              <w:t> </w:t>
            </w:r>
            <w:r w:rsidRPr="009444D2">
              <w:rPr>
                <w:noProof/>
              </w:rPr>
              <w:t> </w:t>
            </w:r>
            <w:r w:rsidRPr="009444D2">
              <w:rPr>
                <w:noProof/>
              </w:rPr>
              <w:t> </w:t>
            </w:r>
            <w:r w:rsidRPr="009444D2">
              <w:rPr>
                <w:noProof/>
              </w:rPr>
              <w:t> </w:t>
            </w:r>
            <w:r w:rsidRPr="009444D2">
              <w:fldChar w:fldCharType="end"/>
            </w:r>
          </w:p>
        </w:tc>
        <w:tc>
          <w:tcPr>
            <w:tcW w:w="283" w:type="dxa"/>
            <w:vAlign w:val="bottom"/>
          </w:tcPr>
          <w:p w14:paraId="43D068A7" w14:textId="77777777" w:rsidR="00684FDC" w:rsidRPr="009444D2" w:rsidRDefault="00684FDC" w:rsidP="009444D2">
            <w:pPr>
              <w:pStyle w:val="NoSpacing"/>
              <w:jc w:val="center"/>
            </w:pPr>
          </w:p>
        </w:tc>
        <w:tc>
          <w:tcPr>
            <w:tcW w:w="1560" w:type="dxa"/>
            <w:tcBorders>
              <w:top w:val="single" w:sz="4" w:space="0" w:color="auto"/>
              <w:bottom w:val="single" w:sz="4" w:space="0" w:color="auto"/>
            </w:tcBorders>
            <w:vAlign w:val="bottom"/>
          </w:tcPr>
          <w:p w14:paraId="2D4B9673" w14:textId="77777777" w:rsidR="00684FDC" w:rsidRPr="009444D2" w:rsidRDefault="00684FDC" w:rsidP="009444D2">
            <w:pPr>
              <w:pStyle w:val="NoSpacing"/>
              <w:jc w:val="center"/>
            </w:pPr>
            <w:r w:rsidRPr="009444D2">
              <w:fldChar w:fldCharType="begin">
                <w:ffData>
                  <w:name w:val="Text3"/>
                  <w:enabled/>
                  <w:calcOnExit w:val="0"/>
                  <w:textInput/>
                </w:ffData>
              </w:fldChar>
            </w:r>
            <w:r w:rsidRPr="009444D2">
              <w:instrText xml:space="preserve"> FORMTEXT </w:instrText>
            </w:r>
            <w:r w:rsidRPr="009444D2">
              <w:fldChar w:fldCharType="separate"/>
            </w:r>
            <w:r w:rsidRPr="009444D2">
              <w:rPr>
                <w:noProof/>
              </w:rPr>
              <w:t> </w:t>
            </w:r>
            <w:r w:rsidRPr="009444D2">
              <w:rPr>
                <w:noProof/>
              </w:rPr>
              <w:t> </w:t>
            </w:r>
            <w:r w:rsidRPr="009444D2">
              <w:rPr>
                <w:noProof/>
              </w:rPr>
              <w:t> </w:t>
            </w:r>
            <w:r w:rsidRPr="009444D2">
              <w:rPr>
                <w:noProof/>
              </w:rPr>
              <w:t> </w:t>
            </w:r>
            <w:r w:rsidRPr="009444D2">
              <w:rPr>
                <w:noProof/>
              </w:rPr>
              <w:t> </w:t>
            </w:r>
            <w:r w:rsidRPr="009444D2">
              <w:fldChar w:fldCharType="end"/>
            </w:r>
          </w:p>
        </w:tc>
      </w:tr>
    </w:tbl>
    <w:p w14:paraId="3458254C" w14:textId="09F571CA" w:rsidR="009444D2" w:rsidRDefault="009444D2" w:rsidP="00B71325">
      <w:pPr>
        <w:pStyle w:val="NoSpacing"/>
        <w:rPr>
          <w:b/>
          <w:u w:val="single"/>
        </w:rPr>
      </w:pPr>
    </w:p>
    <w:sectPr w:rsidR="009444D2" w:rsidSect="00682D6A">
      <w:headerReference w:type="default" r:id="rId11"/>
      <w:footerReference w:type="default" r:id="rId12"/>
      <w:pgSz w:w="11906" w:h="16838"/>
      <w:pgMar w:top="1440" w:right="1558" w:bottom="284" w:left="1800" w:header="79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7EE85B" w14:textId="77777777" w:rsidR="00614568" w:rsidRDefault="00614568" w:rsidP="004A47C1">
      <w:pPr>
        <w:spacing w:after="0" w:line="240" w:lineRule="auto"/>
      </w:pPr>
      <w:r>
        <w:separator/>
      </w:r>
    </w:p>
  </w:endnote>
  <w:endnote w:type="continuationSeparator" w:id="0">
    <w:p w14:paraId="0055B85F" w14:textId="77777777" w:rsidR="00614568" w:rsidRDefault="00614568" w:rsidP="004A47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1DB00" w14:textId="633F8238" w:rsidR="00FF4CC7" w:rsidRDefault="00FF4CC7">
    <w:pPr>
      <w:pStyle w:val="Footer"/>
    </w:pPr>
    <w:r>
      <w:rPr>
        <w:b/>
        <w:noProof/>
        <w:u w:val="single"/>
        <w:lang w:eastAsia="el-GR"/>
      </w:rPr>
      <w:drawing>
        <wp:anchor distT="0" distB="0" distL="114300" distR="114300" simplePos="0" relativeHeight="251698688" behindDoc="1" locked="0" layoutInCell="1" allowOverlap="1" wp14:anchorId="16739781" wp14:editId="06941C1F">
          <wp:simplePos x="0" y="0"/>
          <wp:positionH relativeFrom="page">
            <wp:posOffset>-477520</wp:posOffset>
          </wp:positionH>
          <wp:positionV relativeFrom="paragraph">
            <wp:posOffset>-1473530</wp:posOffset>
          </wp:positionV>
          <wp:extent cx="8698230" cy="2704465"/>
          <wp:effectExtent l="0" t="0" r="762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our Smoke-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98230" cy="270446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2FFD67" w14:textId="77777777" w:rsidR="00614568" w:rsidRDefault="00614568" w:rsidP="004A47C1">
      <w:pPr>
        <w:spacing w:after="0" w:line="240" w:lineRule="auto"/>
      </w:pPr>
      <w:r>
        <w:separator/>
      </w:r>
    </w:p>
  </w:footnote>
  <w:footnote w:type="continuationSeparator" w:id="0">
    <w:p w14:paraId="7449D36B" w14:textId="77777777" w:rsidR="00614568" w:rsidRDefault="00614568" w:rsidP="004A47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75681" w14:textId="69F2F26A" w:rsidR="004A47C1" w:rsidRDefault="00CB438C">
    <w:pPr>
      <w:pStyle w:val="Header"/>
    </w:pPr>
    <w:r>
      <w:rPr>
        <w:noProof/>
      </w:rPr>
      <w:drawing>
        <wp:anchor distT="0" distB="0" distL="114300" distR="114300" simplePos="0" relativeHeight="251699712" behindDoc="0" locked="0" layoutInCell="1" allowOverlap="1" wp14:anchorId="0CC163DD" wp14:editId="1C6F929F">
          <wp:simplePos x="0" y="0"/>
          <wp:positionH relativeFrom="column">
            <wp:posOffset>-94615</wp:posOffset>
          </wp:positionH>
          <wp:positionV relativeFrom="paragraph">
            <wp:posOffset>-321310</wp:posOffset>
          </wp:positionV>
          <wp:extent cx="2266950" cy="666197"/>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732" t="12121" r="7223" b="13315"/>
                  <a:stretch/>
                </pic:blipFill>
                <pic:spPr bwMode="auto">
                  <a:xfrm>
                    <a:off x="0" y="0"/>
                    <a:ext cx="2266950" cy="6661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784" behindDoc="0" locked="0" layoutInCell="1" allowOverlap="1" wp14:anchorId="570C70C0" wp14:editId="18E6C407">
          <wp:simplePos x="0" y="0"/>
          <wp:positionH relativeFrom="column">
            <wp:posOffset>2243455</wp:posOffset>
          </wp:positionH>
          <wp:positionV relativeFrom="paragraph">
            <wp:posOffset>-330200</wp:posOffset>
          </wp:positionV>
          <wp:extent cx="3051810" cy="68135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51810" cy="681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DE4777" w14:textId="77777777" w:rsidR="004A47C1" w:rsidRDefault="004A47C1">
    <w:pPr>
      <w:pStyle w:val="Header"/>
      <w:rPr>
        <w:sz w:val="18"/>
      </w:rPr>
    </w:pPr>
  </w:p>
  <w:p w14:paraId="7C6872D6" w14:textId="77777777" w:rsidR="004A47C1" w:rsidRPr="004A47C1" w:rsidRDefault="004A47C1">
    <w:pPr>
      <w:pStyle w:val="Header"/>
      <w:rPr>
        <w:sz w:val="10"/>
      </w:rPr>
    </w:pPr>
  </w:p>
  <w:p w14:paraId="1208E8B4" w14:textId="77777777" w:rsidR="00684FDC" w:rsidRDefault="00684FDC" w:rsidP="004A47C1">
    <w:pPr>
      <w:pStyle w:val="Header"/>
      <w:tabs>
        <w:tab w:val="clear" w:pos="8306"/>
      </w:tabs>
      <w:ind w:right="-1475"/>
      <w:rPr>
        <w:b/>
        <w:sz w:val="16"/>
        <w:szCs w:val="16"/>
        <w:lang w:val="en-US"/>
      </w:rPr>
    </w:pPr>
  </w:p>
  <w:p w14:paraId="4E0A72BA" w14:textId="062761CF" w:rsidR="004A47C1" w:rsidRPr="005758E5" w:rsidRDefault="005758E5" w:rsidP="004A47C1">
    <w:pPr>
      <w:pStyle w:val="Header"/>
      <w:tabs>
        <w:tab w:val="clear" w:pos="8306"/>
      </w:tabs>
      <w:ind w:right="-1475"/>
      <w:rPr>
        <w:b/>
        <w:sz w:val="16"/>
        <w:szCs w:val="16"/>
        <w:lang w:val="en-US"/>
      </w:rPr>
    </w:pPr>
    <w:r>
      <w:rPr>
        <w:b/>
        <w:sz w:val="16"/>
        <w:szCs w:val="16"/>
        <w:lang w:val="en-US"/>
      </w:rPr>
      <w:t>The</w:t>
    </w:r>
    <w:r w:rsidRPr="005758E5">
      <w:rPr>
        <w:b/>
        <w:sz w:val="16"/>
        <w:szCs w:val="16"/>
        <w:lang w:val="en-US"/>
      </w:rPr>
      <w:t xml:space="preserve"> </w:t>
    </w:r>
    <w:r>
      <w:rPr>
        <w:b/>
        <w:sz w:val="16"/>
        <w:szCs w:val="16"/>
        <w:lang w:val="en-US"/>
      </w:rPr>
      <w:t>project</w:t>
    </w:r>
    <w:r w:rsidRPr="005758E5">
      <w:rPr>
        <w:b/>
        <w:sz w:val="16"/>
        <w:szCs w:val="16"/>
        <w:lang w:val="en-US"/>
      </w:rPr>
      <w:t xml:space="preserve"> </w:t>
    </w:r>
    <w:r>
      <w:rPr>
        <w:b/>
        <w:sz w:val="16"/>
        <w:szCs w:val="16"/>
        <w:lang w:val="en-US"/>
      </w:rPr>
      <w:t>is</w:t>
    </w:r>
    <w:r w:rsidRPr="005758E5">
      <w:rPr>
        <w:b/>
        <w:sz w:val="16"/>
        <w:szCs w:val="16"/>
        <w:lang w:val="en-US"/>
      </w:rPr>
      <w:t xml:space="preserve"> </w:t>
    </w:r>
    <w:r>
      <w:rPr>
        <w:b/>
        <w:sz w:val="16"/>
        <w:szCs w:val="16"/>
        <w:lang w:val="en-US"/>
      </w:rPr>
      <w:t>co</w:t>
    </w:r>
    <w:r w:rsidR="005521A1">
      <w:rPr>
        <w:b/>
        <w:sz w:val="16"/>
        <w:szCs w:val="16"/>
        <w:lang w:val="en-US"/>
      </w:rPr>
      <w:t>-</w:t>
    </w:r>
    <w:r>
      <w:rPr>
        <w:b/>
        <w:sz w:val="16"/>
        <w:szCs w:val="16"/>
        <w:lang w:val="en-US"/>
      </w:rPr>
      <w:t>funded</w:t>
    </w:r>
    <w:r w:rsidRPr="005758E5">
      <w:rPr>
        <w:b/>
        <w:sz w:val="16"/>
        <w:szCs w:val="16"/>
        <w:lang w:val="en-US"/>
      </w:rPr>
      <w:t xml:space="preserve"> </w:t>
    </w:r>
    <w:r>
      <w:rPr>
        <w:b/>
        <w:sz w:val="16"/>
        <w:szCs w:val="16"/>
        <w:lang w:val="en-US"/>
      </w:rPr>
      <w:t>by</w:t>
    </w:r>
    <w:r w:rsidRPr="005758E5">
      <w:rPr>
        <w:b/>
        <w:sz w:val="16"/>
        <w:szCs w:val="16"/>
        <w:lang w:val="en-US"/>
      </w:rPr>
      <w:t xml:space="preserve"> </w:t>
    </w:r>
    <w:r>
      <w:rPr>
        <w:b/>
        <w:sz w:val="16"/>
        <w:szCs w:val="16"/>
        <w:lang w:val="en-US"/>
      </w:rPr>
      <w:t>the</w:t>
    </w:r>
    <w:r w:rsidRPr="005758E5">
      <w:rPr>
        <w:b/>
        <w:sz w:val="16"/>
        <w:szCs w:val="16"/>
        <w:lang w:val="en-US"/>
      </w:rPr>
      <w:t xml:space="preserve"> </w:t>
    </w:r>
    <w:r>
      <w:rPr>
        <w:b/>
        <w:sz w:val="16"/>
        <w:szCs w:val="16"/>
        <w:lang w:val="en-US"/>
      </w:rPr>
      <w:t>Republic</w:t>
    </w:r>
    <w:r w:rsidRPr="005758E5">
      <w:rPr>
        <w:b/>
        <w:sz w:val="16"/>
        <w:szCs w:val="16"/>
        <w:lang w:val="en-US"/>
      </w:rPr>
      <w:t xml:space="preserve"> </w:t>
    </w:r>
    <w:r>
      <w:rPr>
        <w:b/>
        <w:sz w:val="16"/>
        <w:szCs w:val="16"/>
        <w:lang w:val="en-US"/>
      </w:rPr>
      <w:t>of</w:t>
    </w:r>
    <w:r w:rsidRPr="005758E5">
      <w:rPr>
        <w:b/>
        <w:sz w:val="16"/>
        <w:szCs w:val="16"/>
        <w:lang w:val="en-US"/>
      </w:rPr>
      <w:t xml:space="preserve"> </w:t>
    </w:r>
    <w:r>
      <w:rPr>
        <w:b/>
        <w:sz w:val="16"/>
        <w:szCs w:val="16"/>
        <w:lang w:val="en-US"/>
      </w:rPr>
      <w:t>Cyprus</w:t>
    </w:r>
    <w:r w:rsidRPr="005758E5">
      <w:rPr>
        <w:b/>
        <w:sz w:val="16"/>
        <w:szCs w:val="16"/>
        <w:lang w:val="en-US"/>
      </w:rPr>
      <w:t xml:space="preserve"> </w:t>
    </w:r>
    <w:r>
      <w:rPr>
        <w:b/>
        <w:sz w:val="16"/>
        <w:szCs w:val="16"/>
        <w:lang w:val="en-US"/>
      </w:rPr>
      <w:t>and</w:t>
    </w:r>
    <w:r w:rsidRPr="005758E5">
      <w:rPr>
        <w:b/>
        <w:sz w:val="16"/>
        <w:szCs w:val="16"/>
        <w:lang w:val="en-US"/>
      </w:rPr>
      <w:t xml:space="preserve"> </w:t>
    </w:r>
    <w:r>
      <w:rPr>
        <w:b/>
        <w:sz w:val="16"/>
        <w:szCs w:val="16"/>
        <w:lang w:val="en-US"/>
      </w:rPr>
      <w:t>the</w:t>
    </w:r>
    <w:r w:rsidRPr="005758E5">
      <w:rPr>
        <w:b/>
        <w:sz w:val="16"/>
        <w:szCs w:val="16"/>
        <w:lang w:val="en-US"/>
      </w:rPr>
      <w:t xml:space="preserve"> </w:t>
    </w:r>
    <w:r>
      <w:rPr>
        <w:b/>
        <w:sz w:val="16"/>
        <w:szCs w:val="16"/>
        <w:lang w:val="en-US"/>
      </w:rPr>
      <w:t>European</w:t>
    </w:r>
    <w:r w:rsidRPr="005758E5">
      <w:rPr>
        <w:b/>
        <w:sz w:val="16"/>
        <w:szCs w:val="16"/>
        <w:lang w:val="en-US"/>
      </w:rPr>
      <w:t xml:space="preserve"> </w:t>
    </w:r>
    <w:r>
      <w:rPr>
        <w:b/>
        <w:sz w:val="16"/>
        <w:szCs w:val="16"/>
        <w:lang w:val="en-US"/>
      </w:rPr>
      <w:t>Social</w:t>
    </w:r>
    <w:r w:rsidRPr="005758E5">
      <w:rPr>
        <w:b/>
        <w:sz w:val="16"/>
        <w:szCs w:val="16"/>
        <w:lang w:val="en-US"/>
      </w:rPr>
      <w:t xml:space="preserve"> </w:t>
    </w:r>
    <w:r>
      <w:rPr>
        <w:b/>
        <w:sz w:val="16"/>
        <w:szCs w:val="16"/>
        <w:lang w:val="en-US"/>
      </w:rPr>
      <w:t>Fund</w:t>
    </w:r>
    <w:r w:rsidRPr="005758E5">
      <w:rPr>
        <w:b/>
        <w:sz w:val="16"/>
        <w:szCs w:val="16"/>
        <w:lang w:val="en-US"/>
      </w:rPr>
      <w:t xml:space="preserve"> </w:t>
    </w:r>
    <w:r>
      <w:rPr>
        <w:b/>
        <w:sz w:val="16"/>
        <w:szCs w:val="16"/>
        <w:lang w:val="en-US"/>
      </w:rPr>
      <w:t>of</w:t>
    </w:r>
    <w:r w:rsidRPr="005758E5">
      <w:rPr>
        <w:b/>
        <w:sz w:val="16"/>
        <w:szCs w:val="16"/>
        <w:lang w:val="en-US"/>
      </w:rPr>
      <w:t xml:space="preserve"> </w:t>
    </w:r>
    <w:r>
      <w:rPr>
        <w:b/>
        <w:sz w:val="16"/>
        <w:szCs w:val="16"/>
        <w:lang w:val="en-US"/>
      </w:rPr>
      <w:t>the</w:t>
    </w:r>
    <w:r w:rsidRPr="005758E5">
      <w:rPr>
        <w:b/>
        <w:sz w:val="16"/>
        <w:szCs w:val="16"/>
        <w:lang w:val="en-US"/>
      </w:rPr>
      <w:t xml:space="preserve"> </w:t>
    </w:r>
    <w:r>
      <w:rPr>
        <w:b/>
        <w:sz w:val="16"/>
        <w:szCs w:val="16"/>
        <w:lang w:val="en-US"/>
      </w:rPr>
      <w:t>European</w:t>
    </w:r>
    <w:r w:rsidRPr="005758E5">
      <w:rPr>
        <w:b/>
        <w:sz w:val="16"/>
        <w:szCs w:val="16"/>
        <w:lang w:val="en-US"/>
      </w:rPr>
      <w:t xml:space="preserve"> </w:t>
    </w:r>
    <w:r>
      <w:rPr>
        <w:b/>
        <w:sz w:val="16"/>
        <w:szCs w:val="16"/>
        <w:lang w:val="en-US"/>
      </w:rPr>
      <w:t>Union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50BCB"/>
    <w:multiLevelType w:val="hybridMultilevel"/>
    <w:tmpl w:val="461E3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F52465"/>
    <w:multiLevelType w:val="hybridMultilevel"/>
    <w:tmpl w:val="68EEEB14"/>
    <w:lvl w:ilvl="0" w:tplc="5210C7A4">
      <w:numFmt w:val="bullet"/>
      <w:lvlText w:val="-"/>
      <w:lvlJc w:val="left"/>
      <w:pPr>
        <w:ind w:left="2055" w:hanging="360"/>
      </w:pPr>
      <w:rPr>
        <w:rFonts w:ascii="Tahoma" w:eastAsia="Calibri" w:hAnsi="Tahoma" w:cs="Tahoma" w:hint="default"/>
      </w:rPr>
    </w:lvl>
    <w:lvl w:ilvl="1" w:tplc="04090003" w:tentative="1">
      <w:start w:val="1"/>
      <w:numFmt w:val="bullet"/>
      <w:lvlText w:val="o"/>
      <w:lvlJc w:val="left"/>
      <w:pPr>
        <w:ind w:left="2775" w:hanging="360"/>
      </w:pPr>
      <w:rPr>
        <w:rFonts w:ascii="Courier New" w:hAnsi="Courier New" w:cs="Courier New" w:hint="default"/>
      </w:rPr>
    </w:lvl>
    <w:lvl w:ilvl="2" w:tplc="04090005" w:tentative="1">
      <w:start w:val="1"/>
      <w:numFmt w:val="bullet"/>
      <w:lvlText w:val=""/>
      <w:lvlJc w:val="left"/>
      <w:pPr>
        <w:ind w:left="3495" w:hanging="360"/>
      </w:pPr>
      <w:rPr>
        <w:rFonts w:ascii="Wingdings" w:hAnsi="Wingdings" w:hint="default"/>
      </w:rPr>
    </w:lvl>
    <w:lvl w:ilvl="3" w:tplc="04090001" w:tentative="1">
      <w:start w:val="1"/>
      <w:numFmt w:val="bullet"/>
      <w:lvlText w:val=""/>
      <w:lvlJc w:val="left"/>
      <w:pPr>
        <w:ind w:left="4215" w:hanging="360"/>
      </w:pPr>
      <w:rPr>
        <w:rFonts w:ascii="Symbol" w:hAnsi="Symbol" w:hint="default"/>
      </w:rPr>
    </w:lvl>
    <w:lvl w:ilvl="4" w:tplc="04090003" w:tentative="1">
      <w:start w:val="1"/>
      <w:numFmt w:val="bullet"/>
      <w:lvlText w:val="o"/>
      <w:lvlJc w:val="left"/>
      <w:pPr>
        <w:ind w:left="4935" w:hanging="360"/>
      </w:pPr>
      <w:rPr>
        <w:rFonts w:ascii="Courier New" w:hAnsi="Courier New" w:cs="Courier New" w:hint="default"/>
      </w:rPr>
    </w:lvl>
    <w:lvl w:ilvl="5" w:tplc="04090005" w:tentative="1">
      <w:start w:val="1"/>
      <w:numFmt w:val="bullet"/>
      <w:lvlText w:val=""/>
      <w:lvlJc w:val="left"/>
      <w:pPr>
        <w:ind w:left="5655" w:hanging="360"/>
      </w:pPr>
      <w:rPr>
        <w:rFonts w:ascii="Wingdings" w:hAnsi="Wingdings" w:hint="default"/>
      </w:rPr>
    </w:lvl>
    <w:lvl w:ilvl="6" w:tplc="04090001" w:tentative="1">
      <w:start w:val="1"/>
      <w:numFmt w:val="bullet"/>
      <w:lvlText w:val=""/>
      <w:lvlJc w:val="left"/>
      <w:pPr>
        <w:ind w:left="6375" w:hanging="360"/>
      </w:pPr>
      <w:rPr>
        <w:rFonts w:ascii="Symbol" w:hAnsi="Symbol" w:hint="default"/>
      </w:rPr>
    </w:lvl>
    <w:lvl w:ilvl="7" w:tplc="04090003" w:tentative="1">
      <w:start w:val="1"/>
      <w:numFmt w:val="bullet"/>
      <w:lvlText w:val="o"/>
      <w:lvlJc w:val="left"/>
      <w:pPr>
        <w:ind w:left="7095" w:hanging="360"/>
      </w:pPr>
      <w:rPr>
        <w:rFonts w:ascii="Courier New" w:hAnsi="Courier New" w:cs="Courier New" w:hint="default"/>
      </w:rPr>
    </w:lvl>
    <w:lvl w:ilvl="8" w:tplc="04090005" w:tentative="1">
      <w:start w:val="1"/>
      <w:numFmt w:val="bullet"/>
      <w:lvlText w:val=""/>
      <w:lvlJc w:val="left"/>
      <w:pPr>
        <w:ind w:left="7815" w:hanging="360"/>
      </w:pPr>
      <w:rPr>
        <w:rFonts w:ascii="Wingdings" w:hAnsi="Wingdings" w:hint="default"/>
      </w:rPr>
    </w:lvl>
  </w:abstractNum>
  <w:abstractNum w:abstractNumId="2" w15:restartNumberingAfterBreak="0">
    <w:nsid w:val="3DB50575"/>
    <w:multiLevelType w:val="hybridMultilevel"/>
    <w:tmpl w:val="3D80CDA6"/>
    <w:lvl w:ilvl="0" w:tplc="902C6020">
      <w:start w:val="1"/>
      <w:numFmt w:val="decimal"/>
      <w:lvlText w:val="(%1)"/>
      <w:lvlJc w:val="left"/>
      <w:pPr>
        <w:ind w:left="785"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 w15:restartNumberingAfterBreak="0">
    <w:nsid w:val="5C6E31C5"/>
    <w:multiLevelType w:val="hybridMultilevel"/>
    <w:tmpl w:val="B106DE50"/>
    <w:lvl w:ilvl="0" w:tplc="355A4D02">
      <w:numFmt w:val="bullet"/>
      <w:lvlText w:val="-"/>
      <w:lvlJc w:val="left"/>
      <w:pPr>
        <w:ind w:left="2061" w:hanging="360"/>
      </w:pPr>
      <w:rPr>
        <w:rFonts w:ascii="Tahoma" w:eastAsia="Calibri" w:hAnsi="Tahoma" w:cs="Tahoma" w:hint="default"/>
      </w:rPr>
    </w:lvl>
    <w:lvl w:ilvl="1" w:tplc="08090003" w:tentative="1">
      <w:start w:val="1"/>
      <w:numFmt w:val="bullet"/>
      <w:lvlText w:val="o"/>
      <w:lvlJc w:val="left"/>
      <w:pPr>
        <w:ind w:left="2781" w:hanging="360"/>
      </w:pPr>
      <w:rPr>
        <w:rFonts w:ascii="Courier New" w:hAnsi="Courier New" w:cs="Courier New" w:hint="default"/>
      </w:rPr>
    </w:lvl>
    <w:lvl w:ilvl="2" w:tplc="08090005" w:tentative="1">
      <w:start w:val="1"/>
      <w:numFmt w:val="bullet"/>
      <w:lvlText w:val=""/>
      <w:lvlJc w:val="left"/>
      <w:pPr>
        <w:ind w:left="3501" w:hanging="360"/>
      </w:pPr>
      <w:rPr>
        <w:rFonts w:ascii="Wingdings" w:hAnsi="Wingdings" w:hint="default"/>
      </w:rPr>
    </w:lvl>
    <w:lvl w:ilvl="3" w:tplc="08090001" w:tentative="1">
      <w:start w:val="1"/>
      <w:numFmt w:val="bullet"/>
      <w:lvlText w:val=""/>
      <w:lvlJc w:val="left"/>
      <w:pPr>
        <w:ind w:left="4221" w:hanging="360"/>
      </w:pPr>
      <w:rPr>
        <w:rFonts w:ascii="Symbol" w:hAnsi="Symbol" w:hint="default"/>
      </w:rPr>
    </w:lvl>
    <w:lvl w:ilvl="4" w:tplc="08090003" w:tentative="1">
      <w:start w:val="1"/>
      <w:numFmt w:val="bullet"/>
      <w:lvlText w:val="o"/>
      <w:lvlJc w:val="left"/>
      <w:pPr>
        <w:ind w:left="4941" w:hanging="360"/>
      </w:pPr>
      <w:rPr>
        <w:rFonts w:ascii="Courier New" w:hAnsi="Courier New" w:cs="Courier New" w:hint="default"/>
      </w:rPr>
    </w:lvl>
    <w:lvl w:ilvl="5" w:tplc="08090005" w:tentative="1">
      <w:start w:val="1"/>
      <w:numFmt w:val="bullet"/>
      <w:lvlText w:val=""/>
      <w:lvlJc w:val="left"/>
      <w:pPr>
        <w:ind w:left="5661" w:hanging="360"/>
      </w:pPr>
      <w:rPr>
        <w:rFonts w:ascii="Wingdings" w:hAnsi="Wingdings" w:hint="default"/>
      </w:rPr>
    </w:lvl>
    <w:lvl w:ilvl="6" w:tplc="08090001" w:tentative="1">
      <w:start w:val="1"/>
      <w:numFmt w:val="bullet"/>
      <w:lvlText w:val=""/>
      <w:lvlJc w:val="left"/>
      <w:pPr>
        <w:ind w:left="6381" w:hanging="360"/>
      </w:pPr>
      <w:rPr>
        <w:rFonts w:ascii="Symbol" w:hAnsi="Symbol" w:hint="default"/>
      </w:rPr>
    </w:lvl>
    <w:lvl w:ilvl="7" w:tplc="08090003" w:tentative="1">
      <w:start w:val="1"/>
      <w:numFmt w:val="bullet"/>
      <w:lvlText w:val="o"/>
      <w:lvlJc w:val="left"/>
      <w:pPr>
        <w:ind w:left="7101" w:hanging="360"/>
      </w:pPr>
      <w:rPr>
        <w:rFonts w:ascii="Courier New" w:hAnsi="Courier New" w:cs="Courier New" w:hint="default"/>
      </w:rPr>
    </w:lvl>
    <w:lvl w:ilvl="8" w:tplc="08090005" w:tentative="1">
      <w:start w:val="1"/>
      <w:numFmt w:val="bullet"/>
      <w:lvlText w:val=""/>
      <w:lvlJc w:val="left"/>
      <w:pPr>
        <w:ind w:left="7821" w:hanging="360"/>
      </w:pPr>
      <w:rPr>
        <w:rFonts w:ascii="Wingdings" w:hAnsi="Wingdings" w:hint="default"/>
      </w:rPr>
    </w:lvl>
  </w:abstractNum>
  <w:abstractNum w:abstractNumId="4" w15:restartNumberingAfterBreak="0">
    <w:nsid w:val="642B0E2E"/>
    <w:multiLevelType w:val="hybridMultilevel"/>
    <w:tmpl w:val="043025E6"/>
    <w:lvl w:ilvl="0" w:tplc="355A4D02">
      <w:numFmt w:val="bullet"/>
      <w:lvlText w:val="-"/>
      <w:lvlJc w:val="left"/>
      <w:pPr>
        <w:ind w:left="2061" w:hanging="360"/>
      </w:pPr>
      <w:rPr>
        <w:rFonts w:ascii="Tahoma" w:eastAsia="Calibri" w:hAnsi="Tahoma" w:cs="Tahoma"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LqkNgwQM9oz0XecUqKlOmVo83fPkLhO8OnE3YdiIpBquETXWbwHAbaxXY1e9fyGSIzYA7qRldb4vEnZXHfyokA==" w:salt="gPC/IL97xSwjbvuDusiDG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23A"/>
    <w:rsid w:val="00045922"/>
    <w:rsid w:val="00047E12"/>
    <w:rsid w:val="00055D10"/>
    <w:rsid w:val="00074AAC"/>
    <w:rsid w:val="000A618A"/>
    <w:rsid w:val="000B3BEC"/>
    <w:rsid w:val="000C4FB6"/>
    <w:rsid w:val="000D071F"/>
    <w:rsid w:val="000F1FF7"/>
    <w:rsid w:val="0012456A"/>
    <w:rsid w:val="00181F77"/>
    <w:rsid w:val="00182EE3"/>
    <w:rsid w:val="001D116E"/>
    <w:rsid w:val="0022158B"/>
    <w:rsid w:val="002735DE"/>
    <w:rsid w:val="002853E6"/>
    <w:rsid w:val="002B0903"/>
    <w:rsid w:val="002E04F7"/>
    <w:rsid w:val="002F2F06"/>
    <w:rsid w:val="0032399A"/>
    <w:rsid w:val="0032491A"/>
    <w:rsid w:val="0033072B"/>
    <w:rsid w:val="00333434"/>
    <w:rsid w:val="00354444"/>
    <w:rsid w:val="003656C5"/>
    <w:rsid w:val="003841F3"/>
    <w:rsid w:val="00385037"/>
    <w:rsid w:val="003876D1"/>
    <w:rsid w:val="00392682"/>
    <w:rsid w:val="00393B74"/>
    <w:rsid w:val="003A0A07"/>
    <w:rsid w:val="003A4123"/>
    <w:rsid w:val="003B176A"/>
    <w:rsid w:val="003E0CD6"/>
    <w:rsid w:val="003F6DDF"/>
    <w:rsid w:val="00416DED"/>
    <w:rsid w:val="00426061"/>
    <w:rsid w:val="00427850"/>
    <w:rsid w:val="004403A0"/>
    <w:rsid w:val="0049223A"/>
    <w:rsid w:val="00492272"/>
    <w:rsid w:val="004A47C1"/>
    <w:rsid w:val="004B35DA"/>
    <w:rsid w:val="004B682B"/>
    <w:rsid w:val="004B783A"/>
    <w:rsid w:val="004F474B"/>
    <w:rsid w:val="004F7EA5"/>
    <w:rsid w:val="005101A5"/>
    <w:rsid w:val="00532A53"/>
    <w:rsid w:val="00534BCC"/>
    <w:rsid w:val="005402BA"/>
    <w:rsid w:val="005521A1"/>
    <w:rsid w:val="00560C5C"/>
    <w:rsid w:val="005613A0"/>
    <w:rsid w:val="00563A8F"/>
    <w:rsid w:val="005758E5"/>
    <w:rsid w:val="00601649"/>
    <w:rsid w:val="006045EB"/>
    <w:rsid w:val="00614568"/>
    <w:rsid w:val="00633850"/>
    <w:rsid w:val="006414E8"/>
    <w:rsid w:val="00643521"/>
    <w:rsid w:val="00670B2A"/>
    <w:rsid w:val="00676327"/>
    <w:rsid w:val="00682D6A"/>
    <w:rsid w:val="00684FDC"/>
    <w:rsid w:val="00691068"/>
    <w:rsid w:val="006D38A3"/>
    <w:rsid w:val="006D3AB2"/>
    <w:rsid w:val="006E41E8"/>
    <w:rsid w:val="006F4E8F"/>
    <w:rsid w:val="00704E8C"/>
    <w:rsid w:val="00721A47"/>
    <w:rsid w:val="00726E34"/>
    <w:rsid w:val="0074019B"/>
    <w:rsid w:val="0076523A"/>
    <w:rsid w:val="00773205"/>
    <w:rsid w:val="007C0523"/>
    <w:rsid w:val="007D3697"/>
    <w:rsid w:val="007D5DD8"/>
    <w:rsid w:val="007E4F67"/>
    <w:rsid w:val="007E6FAE"/>
    <w:rsid w:val="007F18CC"/>
    <w:rsid w:val="008539D1"/>
    <w:rsid w:val="00856029"/>
    <w:rsid w:val="00861113"/>
    <w:rsid w:val="0089033E"/>
    <w:rsid w:val="00896689"/>
    <w:rsid w:val="008D40C0"/>
    <w:rsid w:val="009057BB"/>
    <w:rsid w:val="00905928"/>
    <w:rsid w:val="0090767E"/>
    <w:rsid w:val="009444D2"/>
    <w:rsid w:val="009649F0"/>
    <w:rsid w:val="009B11A5"/>
    <w:rsid w:val="009F1DCC"/>
    <w:rsid w:val="00A0150C"/>
    <w:rsid w:val="00A07372"/>
    <w:rsid w:val="00A150CB"/>
    <w:rsid w:val="00A677D5"/>
    <w:rsid w:val="00A73849"/>
    <w:rsid w:val="00A81DCC"/>
    <w:rsid w:val="00AA38B0"/>
    <w:rsid w:val="00B0357F"/>
    <w:rsid w:val="00B04C18"/>
    <w:rsid w:val="00B33D24"/>
    <w:rsid w:val="00B37C91"/>
    <w:rsid w:val="00B44A4A"/>
    <w:rsid w:val="00B71325"/>
    <w:rsid w:val="00B76073"/>
    <w:rsid w:val="00B77EE7"/>
    <w:rsid w:val="00BA2B46"/>
    <w:rsid w:val="00BE1B05"/>
    <w:rsid w:val="00C134B7"/>
    <w:rsid w:val="00C97F1A"/>
    <w:rsid w:val="00CB438C"/>
    <w:rsid w:val="00CC7FBD"/>
    <w:rsid w:val="00CF6B1A"/>
    <w:rsid w:val="00D130B6"/>
    <w:rsid w:val="00D349AE"/>
    <w:rsid w:val="00D66624"/>
    <w:rsid w:val="00D8766E"/>
    <w:rsid w:val="00D96DEB"/>
    <w:rsid w:val="00DB0CCC"/>
    <w:rsid w:val="00DD24B9"/>
    <w:rsid w:val="00E17826"/>
    <w:rsid w:val="00E32CC6"/>
    <w:rsid w:val="00E356A3"/>
    <w:rsid w:val="00E9544B"/>
    <w:rsid w:val="00EB78BF"/>
    <w:rsid w:val="00EC7F74"/>
    <w:rsid w:val="00F03C78"/>
    <w:rsid w:val="00F37CED"/>
    <w:rsid w:val="00F42DC8"/>
    <w:rsid w:val="00F52F2D"/>
    <w:rsid w:val="00F70227"/>
    <w:rsid w:val="00FF4CC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E3C5AA"/>
  <w15:chartTrackingRefBased/>
  <w15:docId w15:val="{891B76CA-FA75-403A-B153-F6F3C0607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ahoma" w:eastAsia="Calibri" w:hAnsi="Tahoma" w:cs="Tahoma"/>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33434"/>
    <w:pPr>
      <w:spacing w:after="0" w:line="240" w:lineRule="auto"/>
    </w:pPr>
  </w:style>
  <w:style w:type="table" w:styleId="TableGrid">
    <w:name w:val="Table Grid"/>
    <w:basedOn w:val="TableNormal"/>
    <w:uiPriority w:val="59"/>
    <w:rsid w:val="00285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853E6"/>
    <w:rPr>
      <w:color w:val="0000FF" w:themeColor="hyperlink"/>
      <w:u w:val="single"/>
    </w:rPr>
  </w:style>
  <w:style w:type="paragraph" w:styleId="Header">
    <w:name w:val="header"/>
    <w:basedOn w:val="Normal"/>
    <w:link w:val="HeaderChar"/>
    <w:uiPriority w:val="99"/>
    <w:unhideWhenUsed/>
    <w:rsid w:val="004A47C1"/>
    <w:pPr>
      <w:tabs>
        <w:tab w:val="center" w:pos="4153"/>
        <w:tab w:val="right" w:pos="8306"/>
      </w:tabs>
      <w:spacing w:after="0" w:line="240" w:lineRule="auto"/>
    </w:pPr>
  </w:style>
  <w:style w:type="character" w:customStyle="1" w:styleId="HeaderChar">
    <w:name w:val="Header Char"/>
    <w:basedOn w:val="DefaultParagraphFont"/>
    <w:link w:val="Header"/>
    <w:uiPriority w:val="99"/>
    <w:rsid w:val="004A47C1"/>
  </w:style>
  <w:style w:type="paragraph" w:styleId="Footer">
    <w:name w:val="footer"/>
    <w:basedOn w:val="Normal"/>
    <w:link w:val="FooterChar"/>
    <w:uiPriority w:val="99"/>
    <w:unhideWhenUsed/>
    <w:rsid w:val="004A47C1"/>
    <w:pPr>
      <w:tabs>
        <w:tab w:val="center" w:pos="4153"/>
        <w:tab w:val="right" w:pos="8306"/>
      </w:tabs>
      <w:spacing w:after="0" w:line="240" w:lineRule="auto"/>
    </w:pPr>
  </w:style>
  <w:style w:type="character" w:customStyle="1" w:styleId="FooterChar">
    <w:name w:val="Footer Char"/>
    <w:basedOn w:val="DefaultParagraphFont"/>
    <w:link w:val="Footer"/>
    <w:uiPriority w:val="99"/>
    <w:rsid w:val="004A47C1"/>
  </w:style>
  <w:style w:type="character" w:styleId="UnresolvedMention">
    <w:name w:val="Unresolved Mention"/>
    <w:basedOn w:val="DefaultParagraphFont"/>
    <w:uiPriority w:val="99"/>
    <w:semiHidden/>
    <w:unhideWhenUsed/>
    <w:rsid w:val="004B682B"/>
    <w:rPr>
      <w:color w:val="605E5C"/>
      <w:shd w:val="clear" w:color="auto" w:fill="E1DFDD"/>
    </w:rPr>
  </w:style>
  <w:style w:type="paragraph" w:styleId="ListParagraph">
    <w:name w:val="List Paragraph"/>
    <w:basedOn w:val="Normal"/>
    <w:uiPriority w:val="34"/>
    <w:qFormat/>
    <w:rsid w:val="000A618A"/>
    <w:pPr>
      <w:ind w:left="720"/>
      <w:contextualSpacing/>
    </w:pPr>
  </w:style>
  <w:style w:type="character" w:styleId="Strong">
    <w:name w:val="Strong"/>
    <w:basedOn w:val="DefaultParagraphFont"/>
    <w:uiPriority w:val="22"/>
    <w:qFormat/>
    <w:rsid w:val="003656C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577425">
      <w:bodyDiv w:val="1"/>
      <w:marLeft w:val="0"/>
      <w:marRight w:val="0"/>
      <w:marTop w:val="0"/>
      <w:marBottom w:val="0"/>
      <w:divBdr>
        <w:top w:val="none" w:sz="0" w:space="0" w:color="auto"/>
        <w:left w:val="none" w:sz="0" w:space="0" w:color="auto"/>
        <w:bottom w:val="none" w:sz="0" w:space="0" w:color="auto"/>
        <w:right w:val="none" w:sz="0" w:space="0" w:color="auto"/>
      </w:divBdr>
    </w:div>
    <w:div w:id="336463930">
      <w:bodyDiv w:val="1"/>
      <w:marLeft w:val="0"/>
      <w:marRight w:val="0"/>
      <w:marTop w:val="0"/>
      <w:marBottom w:val="0"/>
      <w:divBdr>
        <w:top w:val="none" w:sz="0" w:space="0" w:color="auto"/>
        <w:left w:val="none" w:sz="0" w:space="0" w:color="auto"/>
        <w:bottom w:val="none" w:sz="0" w:space="0" w:color="auto"/>
        <w:right w:val="none" w:sz="0" w:space="0" w:color="auto"/>
      </w:divBdr>
    </w:div>
    <w:div w:id="1141925911">
      <w:bodyDiv w:val="1"/>
      <w:marLeft w:val="0"/>
      <w:marRight w:val="0"/>
      <w:marTop w:val="0"/>
      <w:marBottom w:val="0"/>
      <w:divBdr>
        <w:top w:val="none" w:sz="0" w:space="0" w:color="auto"/>
        <w:left w:val="none" w:sz="0" w:space="0" w:color="auto"/>
        <w:bottom w:val="none" w:sz="0" w:space="0" w:color="auto"/>
        <w:right w:val="none" w:sz="0" w:space="0" w:color="auto"/>
      </w:divBdr>
    </w:div>
    <w:div w:id="1407916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3E2DF-8651-4BC4-9A59-4B88EF003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744</TotalTime>
  <Pages>1</Pages>
  <Words>298</Words>
  <Characters>1701</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St. Theodorou</dc:creator>
  <cp:keywords/>
  <dc:description/>
  <cp:lastModifiedBy>Maria Theodorou</cp:lastModifiedBy>
  <cp:revision>37</cp:revision>
  <dcterms:created xsi:type="dcterms:W3CDTF">2018-10-05T08:14:00Z</dcterms:created>
  <dcterms:modified xsi:type="dcterms:W3CDTF">2020-05-13T16:03:00Z</dcterms:modified>
</cp:coreProperties>
</file>