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795CE" w14:textId="77777777" w:rsidR="004A47C1" w:rsidRPr="00534BCC" w:rsidRDefault="004A47C1" w:rsidP="00333434">
      <w:pPr>
        <w:pStyle w:val="NoSpacing"/>
        <w:jc w:val="center"/>
        <w:rPr>
          <w:b/>
          <w:bCs/>
          <w:color w:val="333399"/>
          <w:sz w:val="14"/>
          <w:lang w:val="en-US"/>
        </w:rPr>
      </w:pPr>
    </w:p>
    <w:p w14:paraId="376ABC01" w14:textId="77777777" w:rsidR="002853E6" w:rsidRPr="002853E6" w:rsidRDefault="002853E6" w:rsidP="00333434">
      <w:pPr>
        <w:pStyle w:val="NoSpacing"/>
        <w:jc w:val="center"/>
        <w:rPr>
          <w:b/>
          <w:bCs/>
          <w:color w:val="333399"/>
        </w:rPr>
      </w:pPr>
      <w:r>
        <w:rPr>
          <w:b/>
          <w:bCs/>
          <w:color w:val="333399"/>
        </w:rPr>
        <w:t>ΠΡΟΣΚΛΗΣΗ:</w:t>
      </w:r>
    </w:p>
    <w:p w14:paraId="14BB46BC" w14:textId="6E0026C9" w:rsidR="00333434" w:rsidRDefault="0076523A" w:rsidP="00333434">
      <w:pPr>
        <w:pStyle w:val="NoSpacing"/>
        <w:jc w:val="center"/>
        <w:rPr>
          <w:b/>
          <w:bCs/>
          <w:color w:val="333399"/>
        </w:rPr>
      </w:pPr>
      <w:r w:rsidRPr="00D130B6">
        <w:rPr>
          <w:b/>
          <w:bCs/>
          <w:color w:val="333399"/>
        </w:rPr>
        <w:t>7</w:t>
      </w:r>
      <w:r w:rsidR="00333434">
        <w:rPr>
          <w:b/>
          <w:bCs/>
          <w:color w:val="333399"/>
          <w:vertAlign w:val="superscript"/>
        </w:rPr>
        <w:t>η</w:t>
      </w:r>
      <w:r w:rsidR="00333434">
        <w:rPr>
          <w:b/>
          <w:bCs/>
          <w:color w:val="333399"/>
        </w:rPr>
        <w:t xml:space="preserve"> Συνάντηση του Δικτύου Επαγγελματιών </w:t>
      </w:r>
    </w:p>
    <w:p w14:paraId="6F956200" w14:textId="77777777" w:rsidR="00333434" w:rsidRDefault="00333434" w:rsidP="00333434">
      <w:pPr>
        <w:pStyle w:val="NoSpacing"/>
        <w:jc w:val="center"/>
        <w:rPr>
          <w:b/>
          <w:bCs/>
          <w:color w:val="333399"/>
        </w:rPr>
      </w:pPr>
      <w:r>
        <w:rPr>
          <w:b/>
          <w:bCs/>
          <w:color w:val="333399"/>
        </w:rPr>
        <w:t>Εργασιακών Σχέσεων και Διεύθυνσης Ανθρώπινου Δυναμικού</w:t>
      </w:r>
    </w:p>
    <w:p w14:paraId="5F7779D0" w14:textId="691F46BE" w:rsidR="00333434" w:rsidRPr="00427850" w:rsidRDefault="00333434" w:rsidP="002853E6">
      <w:pPr>
        <w:pStyle w:val="NoSpacing"/>
        <w:spacing w:line="480" w:lineRule="auto"/>
        <w:rPr>
          <w:b/>
          <w:bCs/>
          <w:color w:val="333399"/>
          <w:sz w:val="2"/>
          <w:szCs w:val="20"/>
        </w:rPr>
      </w:pPr>
    </w:p>
    <w:p w14:paraId="6FE9D23E" w14:textId="783391F3" w:rsidR="0076523A" w:rsidRDefault="0076523A" w:rsidP="002853E6">
      <w:pPr>
        <w:pStyle w:val="NoSpacing"/>
        <w:spacing w:line="480" w:lineRule="auto"/>
        <w:rPr>
          <w:b/>
          <w:bCs/>
          <w:color w:val="333399"/>
          <w:sz w:val="2"/>
        </w:rPr>
      </w:pPr>
    </w:p>
    <w:p w14:paraId="6D731A2D" w14:textId="73C016C6" w:rsidR="0076523A" w:rsidRDefault="0076523A" w:rsidP="002853E6">
      <w:pPr>
        <w:pStyle w:val="NoSpacing"/>
        <w:spacing w:line="480" w:lineRule="auto"/>
        <w:rPr>
          <w:b/>
          <w:bCs/>
          <w:color w:val="333399"/>
          <w:sz w:val="2"/>
        </w:rPr>
      </w:pPr>
    </w:p>
    <w:p w14:paraId="05890738" w14:textId="06901692" w:rsidR="0049223A" w:rsidRDefault="0049223A" w:rsidP="00691068">
      <w:pPr>
        <w:pStyle w:val="NoSpacing"/>
        <w:spacing w:line="276" w:lineRule="auto"/>
      </w:pPr>
      <w:r w:rsidRPr="002853E6">
        <w:rPr>
          <w:b/>
        </w:rPr>
        <w:t>Ημερομηνία:</w:t>
      </w:r>
      <w:r w:rsidR="003E0CD6">
        <w:t xml:space="preserve"> </w:t>
      </w:r>
      <w:r w:rsidR="0076523A" w:rsidRPr="00D130B6">
        <w:t xml:space="preserve">3 </w:t>
      </w:r>
      <w:r w:rsidR="0076523A">
        <w:t>Δεκεμβρίου</w:t>
      </w:r>
      <w:r w:rsidRPr="000B3BEC">
        <w:t>,</w:t>
      </w:r>
      <w:r>
        <w:t xml:space="preserve"> 201</w:t>
      </w:r>
      <w:r w:rsidR="008D40C0">
        <w:t>9</w:t>
      </w:r>
    </w:p>
    <w:p w14:paraId="74E69CF9" w14:textId="77777777" w:rsidR="0049223A" w:rsidRPr="000C4FB6" w:rsidRDefault="0049223A" w:rsidP="00691068">
      <w:pPr>
        <w:pStyle w:val="NoSpacing"/>
        <w:spacing w:line="276" w:lineRule="auto"/>
      </w:pPr>
      <w:r w:rsidRPr="002853E6">
        <w:rPr>
          <w:b/>
        </w:rPr>
        <w:t>Χώρος</w:t>
      </w:r>
      <w:r w:rsidR="006F4E8F">
        <w:t xml:space="preserve">: </w:t>
      </w:r>
      <w:r w:rsidR="00F42DC8">
        <w:t>Συνεδριακό Κέντρο Φιλοξενία</w:t>
      </w:r>
      <w:r w:rsidR="00856029" w:rsidRPr="00F42DC8">
        <w:t xml:space="preserve">, </w:t>
      </w:r>
      <w:r w:rsidR="000C4FB6">
        <w:t>Λευκωσία</w:t>
      </w:r>
    </w:p>
    <w:p w14:paraId="4E20EE0C" w14:textId="7AD9E527" w:rsidR="0049223A" w:rsidRDefault="0049223A" w:rsidP="00691068">
      <w:pPr>
        <w:pStyle w:val="NoSpacing"/>
        <w:spacing w:line="276" w:lineRule="auto"/>
      </w:pPr>
      <w:r w:rsidRPr="002853E6">
        <w:rPr>
          <w:b/>
        </w:rPr>
        <w:t>Ώρες Διεξαγωγής:</w:t>
      </w:r>
      <w:r>
        <w:t xml:space="preserve"> </w:t>
      </w:r>
      <w:r w:rsidRPr="00427850">
        <w:t>0</w:t>
      </w:r>
      <w:r w:rsidR="00532A53" w:rsidRPr="00427850">
        <w:t>8</w:t>
      </w:r>
      <w:r w:rsidRPr="00427850">
        <w:t>:</w:t>
      </w:r>
      <w:r w:rsidR="00532A53" w:rsidRPr="00427850">
        <w:t>4</w:t>
      </w:r>
      <w:r w:rsidRPr="00427850">
        <w:t>0</w:t>
      </w:r>
      <w:r w:rsidR="00D349AE" w:rsidRPr="00427850">
        <w:t xml:space="preserve"> π.μ.</w:t>
      </w:r>
      <w:r w:rsidRPr="00427850">
        <w:t xml:space="preserve"> – 1</w:t>
      </w:r>
      <w:r w:rsidR="00B71325" w:rsidRPr="00427850">
        <w:t>1</w:t>
      </w:r>
      <w:r w:rsidRPr="00427850">
        <w:t>:</w:t>
      </w:r>
      <w:r w:rsidR="003A0A07" w:rsidRPr="00427850">
        <w:t>30</w:t>
      </w:r>
      <w:r w:rsidR="00691068" w:rsidRPr="00427850">
        <w:t xml:space="preserve"> </w:t>
      </w:r>
      <w:r w:rsidR="00B71325" w:rsidRPr="00427850">
        <w:t>π</w:t>
      </w:r>
      <w:r w:rsidR="00B37C91" w:rsidRPr="00427850">
        <w:t>.μ</w:t>
      </w:r>
      <w:r w:rsidR="006E41E8" w:rsidRPr="00427850">
        <w:t>.</w:t>
      </w:r>
    </w:p>
    <w:p w14:paraId="28ED807D" w14:textId="2449A67B" w:rsidR="00426061" w:rsidRPr="00426061" w:rsidRDefault="00AA38B0" w:rsidP="00AA38B0">
      <w:pPr>
        <w:pStyle w:val="NoSpacing"/>
        <w:spacing w:line="276" w:lineRule="auto"/>
      </w:pPr>
      <w:r w:rsidRPr="003B176A">
        <w:rPr>
          <w:b/>
        </w:rPr>
        <w:t>Γ</w:t>
      </w:r>
      <w:r w:rsidRPr="006045EB">
        <w:rPr>
          <w:b/>
        </w:rPr>
        <w:t>λώσσα Συνάντησης:</w:t>
      </w:r>
      <w:r>
        <w:rPr>
          <w:b/>
          <w:i/>
        </w:rPr>
        <w:t xml:space="preserve"> </w:t>
      </w:r>
      <w:r w:rsidRPr="00703E22">
        <w:t>Ελληνικά</w:t>
      </w:r>
      <w:r w:rsidR="008D40C0">
        <w:t xml:space="preserve"> </w:t>
      </w:r>
    </w:p>
    <w:p w14:paraId="57B809E3" w14:textId="77777777" w:rsidR="00333434" w:rsidRPr="00E32CC6" w:rsidRDefault="00333434" w:rsidP="00691068">
      <w:pPr>
        <w:pStyle w:val="NoSpacing"/>
        <w:spacing w:line="276" w:lineRule="auto"/>
        <w:rPr>
          <w:sz w:val="6"/>
        </w:rPr>
      </w:pPr>
    </w:p>
    <w:p w14:paraId="4A601B5C" w14:textId="73FD0699" w:rsidR="0049223A" w:rsidRDefault="00333434" w:rsidP="00333434">
      <w:pPr>
        <w:pStyle w:val="NoSpacing"/>
        <w:rPr>
          <w:b/>
          <w:color w:val="99CC00"/>
          <w:u w:val="single"/>
        </w:rPr>
      </w:pPr>
      <w:r w:rsidRPr="009444D2">
        <w:rPr>
          <w:b/>
          <w:color w:val="99CC00"/>
          <w:u w:val="single"/>
        </w:rPr>
        <w:t>Αναλυτικό Πρόγραμμα</w:t>
      </w:r>
    </w:p>
    <w:p w14:paraId="4CF321B4" w14:textId="77777777" w:rsidR="00492272" w:rsidRPr="00354444" w:rsidRDefault="00492272" w:rsidP="00333434">
      <w:pPr>
        <w:pStyle w:val="NoSpacing"/>
        <w:rPr>
          <w:b/>
          <w:color w:val="99CC00"/>
          <w:sz w:val="10"/>
          <w:szCs w:val="10"/>
          <w:u w:val="single"/>
        </w:rPr>
      </w:pPr>
    </w:p>
    <w:p w14:paraId="640686B7" w14:textId="77777777" w:rsidR="0049223A" w:rsidRPr="005402BA" w:rsidRDefault="0049223A" w:rsidP="002735DE">
      <w:pPr>
        <w:pStyle w:val="NoSpacing"/>
        <w:tabs>
          <w:tab w:val="left" w:pos="1701"/>
        </w:tabs>
        <w:rPr>
          <w:sz w:val="20"/>
          <w:szCs w:val="20"/>
        </w:rPr>
      </w:pPr>
      <w:r w:rsidRPr="005402BA">
        <w:rPr>
          <w:sz w:val="20"/>
          <w:szCs w:val="20"/>
        </w:rPr>
        <w:t>0</w:t>
      </w:r>
      <w:r w:rsidR="00F70227" w:rsidRPr="005402BA">
        <w:rPr>
          <w:sz w:val="20"/>
          <w:szCs w:val="20"/>
        </w:rPr>
        <w:t>8</w:t>
      </w:r>
      <w:r w:rsidRPr="005402BA">
        <w:rPr>
          <w:sz w:val="20"/>
          <w:szCs w:val="20"/>
        </w:rPr>
        <w:t>:</w:t>
      </w:r>
      <w:r w:rsidR="00F70227" w:rsidRPr="005402BA">
        <w:rPr>
          <w:sz w:val="20"/>
          <w:szCs w:val="20"/>
        </w:rPr>
        <w:t>4</w:t>
      </w:r>
      <w:r w:rsidR="000C4FB6" w:rsidRPr="005402BA">
        <w:rPr>
          <w:sz w:val="20"/>
          <w:szCs w:val="20"/>
        </w:rPr>
        <w:t>0</w:t>
      </w:r>
      <w:r w:rsidRPr="005402BA">
        <w:rPr>
          <w:sz w:val="20"/>
          <w:szCs w:val="20"/>
        </w:rPr>
        <w:t xml:space="preserve"> – 09:</w:t>
      </w:r>
      <w:r w:rsidR="00F70227" w:rsidRPr="005402BA">
        <w:rPr>
          <w:sz w:val="20"/>
          <w:szCs w:val="20"/>
        </w:rPr>
        <w:t>0</w:t>
      </w:r>
      <w:r w:rsidR="002735DE" w:rsidRPr="005402BA">
        <w:rPr>
          <w:sz w:val="20"/>
          <w:szCs w:val="20"/>
        </w:rPr>
        <w:t>0</w:t>
      </w:r>
      <w:r w:rsidR="002735DE" w:rsidRPr="005402BA">
        <w:rPr>
          <w:sz w:val="20"/>
          <w:szCs w:val="20"/>
        </w:rPr>
        <w:tab/>
      </w:r>
      <w:r w:rsidRPr="005402BA">
        <w:rPr>
          <w:sz w:val="20"/>
          <w:szCs w:val="20"/>
        </w:rPr>
        <w:t>Έλευση και Εγγραφές</w:t>
      </w:r>
    </w:p>
    <w:p w14:paraId="696B02B4" w14:textId="77777777" w:rsidR="002735DE" w:rsidRPr="00D8766E" w:rsidRDefault="002735DE" w:rsidP="002735DE">
      <w:pPr>
        <w:pStyle w:val="NoSpacing"/>
        <w:tabs>
          <w:tab w:val="left" w:pos="1701"/>
        </w:tabs>
        <w:rPr>
          <w:sz w:val="6"/>
          <w:szCs w:val="6"/>
        </w:rPr>
      </w:pPr>
    </w:p>
    <w:p w14:paraId="71F0070B" w14:textId="57AF1D1F" w:rsidR="00C134B7" w:rsidRPr="005402BA" w:rsidRDefault="0049223A" w:rsidP="00492272">
      <w:pPr>
        <w:pStyle w:val="NoSpacing"/>
        <w:tabs>
          <w:tab w:val="left" w:pos="1701"/>
        </w:tabs>
        <w:rPr>
          <w:sz w:val="20"/>
          <w:szCs w:val="20"/>
        </w:rPr>
      </w:pPr>
      <w:r w:rsidRPr="005402BA">
        <w:rPr>
          <w:sz w:val="20"/>
          <w:szCs w:val="20"/>
        </w:rPr>
        <w:t>09:</w:t>
      </w:r>
      <w:r w:rsidR="00F70227" w:rsidRPr="005402BA">
        <w:rPr>
          <w:sz w:val="20"/>
          <w:szCs w:val="20"/>
        </w:rPr>
        <w:t>0</w:t>
      </w:r>
      <w:r w:rsidRPr="005402BA">
        <w:rPr>
          <w:sz w:val="20"/>
          <w:szCs w:val="20"/>
        </w:rPr>
        <w:t>0 – 09:</w:t>
      </w:r>
      <w:r w:rsidR="0032399A" w:rsidRPr="005402BA">
        <w:rPr>
          <w:sz w:val="20"/>
          <w:szCs w:val="20"/>
        </w:rPr>
        <w:t>1</w:t>
      </w:r>
      <w:r w:rsidR="00B33D24" w:rsidRPr="005402BA">
        <w:rPr>
          <w:sz w:val="20"/>
          <w:szCs w:val="20"/>
        </w:rPr>
        <w:t>0</w:t>
      </w:r>
      <w:r w:rsidR="002735DE" w:rsidRPr="005402BA">
        <w:rPr>
          <w:sz w:val="20"/>
          <w:szCs w:val="20"/>
        </w:rPr>
        <w:tab/>
      </w:r>
      <w:r w:rsidR="00E32CC6" w:rsidRPr="005402BA">
        <w:rPr>
          <w:sz w:val="20"/>
          <w:szCs w:val="20"/>
        </w:rPr>
        <w:t xml:space="preserve">Καλωσόρισμα </w:t>
      </w:r>
      <w:r w:rsidR="00C134B7" w:rsidRPr="005402BA">
        <w:rPr>
          <w:sz w:val="20"/>
          <w:szCs w:val="20"/>
        </w:rPr>
        <w:t>ΟΕΒ</w:t>
      </w:r>
    </w:p>
    <w:p w14:paraId="1D2A4322" w14:textId="795E27FF" w:rsidR="00B33D24" w:rsidRPr="00D8766E" w:rsidRDefault="00B33D24" w:rsidP="008D40C0">
      <w:pPr>
        <w:pStyle w:val="NoSpacing"/>
        <w:tabs>
          <w:tab w:val="left" w:pos="1701"/>
        </w:tabs>
        <w:ind w:right="-950"/>
        <w:rPr>
          <w:sz w:val="6"/>
          <w:szCs w:val="6"/>
        </w:rPr>
      </w:pPr>
    </w:p>
    <w:p w14:paraId="2C3147C4" w14:textId="7FB4394F" w:rsidR="00B33D24" w:rsidRPr="005402BA" w:rsidRDefault="00B33D24" w:rsidP="000A618A">
      <w:pPr>
        <w:pStyle w:val="NoSpacing"/>
        <w:tabs>
          <w:tab w:val="left" w:pos="1701"/>
        </w:tabs>
        <w:ind w:right="-950"/>
        <w:rPr>
          <w:sz w:val="20"/>
          <w:szCs w:val="20"/>
        </w:rPr>
      </w:pPr>
      <w:r w:rsidRPr="005402BA">
        <w:rPr>
          <w:sz w:val="20"/>
          <w:szCs w:val="20"/>
        </w:rPr>
        <w:t xml:space="preserve">09:10 – </w:t>
      </w:r>
      <w:r w:rsidR="005402BA">
        <w:rPr>
          <w:sz w:val="20"/>
          <w:szCs w:val="20"/>
        </w:rPr>
        <w:t>10</w:t>
      </w:r>
      <w:r w:rsidRPr="005402BA">
        <w:rPr>
          <w:sz w:val="20"/>
          <w:szCs w:val="20"/>
        </w:rPr>
        <w:t>:</w:t>
      </w:r>
      <w:r w:rsidR="005402BA">
        <w:rPr>
          <w:sz w:val="20"/>
          <w:szCs w:val="20"/>
        </w:rPr>
        <w:t>4</w:t>
      </w:r>
      <w:r w:rsidRPr="005402BA">
        <w:rPr>
          <w:sz w:val="20"/>
          <w:szCs w:val="20"/>
        </w:rPr>
        <w:t>0</w:t>
      </w:r>
      <w:r w:rsidRPr="005402BA">
        <w:rPr>
          <w:sz w:val="20"/>
          <w:szCs w:val="20"/>
        </w:rPr>
        <w:tab/>
      </w:r>
      <w:r w:rsidR="0076523A" w:rsidRPr="005402BA">
        <w:rPr>
          <w:b/>
          <w:i/>
          <w:sz w:val="20"/>
          <w:szCs w:val="20"/>
        </w:rPr>
        <w:t xml:space="preserve">Ενημέρωση </w:t>
      </w:r>
      <w:r w:rsidR="005402BA" w:rsidRPr="005402BA">
        <w:rPr>
          <w:b/>
          <w:i/>
          <w:sz w:val="20"/>
          <w:szCs w:val="20"/>
        </w:rPr>
        <w:t>από το Υπουργείο Εργασίας, Πρόνοιας &amp; Κοινωνικών Ασφαλίσεων</w:t>
      </w:r>
    </w:p>
    <w:tbl>
      <w:tblPr>
        <w:tblW w:w="11766" w:type="dxa"/>
        <w:tblCellMar>
          <w:left w:w="0" w:type="dxa"/>
          <w:right w:w="0" w:type="dxa"/>
        </w:tblCellMar>
        <w:tblLook w:val="04A0" w:firstRow="1" w:lastRow="0" w:firstColumn="1" w:lastColumn="0" w:noHBand="0" w:noVBand="1"/>
      </w:tblPr>
      <w:tblGrid>
        <w:gridCol w:w="11766"/>
      </w:tblGrid>
      <w:tr w:rsidR="0076523A" w:rsidRPr="005402BA" w14:paraId="437B3EAB" w14:textId="77777777" w:rsidTr="0076523A">
        <w:tc>
          <w:tcPr>
            <w:tcW w:w="11766" w:type="dxa"/>
            <w:tcBorders>
              <w:top w:val="nil"/>
              <w:left w:val="nil"/>
              <w:bottom w:val="nil"/>
              <w:right w:val="single" w:sz="8" w:space="0" w:color="auto"/>
            </w:tcBorders>
            <w:tcMar>
              <w:top w:w="0" w:type="dxa"/>
              <w:left w:w="108" w:type="dxa"/>
              <w:bottom w:w="0" w:type="dxa"/>
              <w:right w:w="108" w:type="dxa"/>
            </w:tcMar>
            <w:hideMark/>
          </w:tcPr>
          <w:p w14:paraId="7D731861" w14:textId="3E09A341" w:rsidR="0076523A" w:rsidRPr="005402BA" w:rsidRDefault="005402BA" w:rsidP="005402BA">
            <w:pPr>
              <w:pStyle w:val="NoSpacing"/>
              <w:tabs>
                <w:tab w:val="left" w:pos="1596"/>
              </w:tabs>
              <w:ind w:right="-950"/>
              <w:jc w:val="both"/>
              <w:rPr>
                <w:i/>
                <w:iCs/>
                <w:sz w:val="20"/>
                <w:szCs w:val="20"/>
              </w:rPr>
            </w:pPr>
            <w:r w:rsidRPr="005402BA">
              <w:rPr>
                <w:sz w:val="20"/>
                <w:szCs w:val="20"/>
              </w:rPr>
              <w:t xml:space="preserve">                        </w:t>
            </w:r>
            <w:r>
              <w:rPr>
                <w:sz w:val="20"/>
                <w:szCs w:val="20"/>
              </w:rPr>
              <w:t xml:space="preserve"> </w:t>
            </w:r>
            <w:r w:rsidR="00B33D24" w:rsidRPr="005402BA">
              <w:rPr>
                <w:i/>
                <w:iCs/>
                <w:sz w:val="20"/>
                <w:szCs w:val="20"/>
              </w:rPr>
              <w:t xml:space="preserve">Κύριος </w:t>
            </w:r>
            <w:r w:rsidR="0076523A" w:rsidRPr="005402BA">
              <w:rPr>
                <w:i/>
                <w:iCs/>
                <w:sz w:val="20"/>
                <w:szCs w:val="20"/>
              </w:rPr>
              <w:t>Άντης Αποστόλου, Προϊστάμενος Υπηρεσίας Επιθεωρήσεων  </w:t>
            </w:r>
          </w:p>
        </w:tc>
      </w:tr>
      <w:tr w:rsidR="0076523A" w:rsidRPr="0076523A" w14:paraId="6912CD62" w14:textId="77777777" w:rsidTr="0076523A">
        <w:tc>
          <w:tcPr>
            <w:tcW w:w="11766" w:type="dxa"/>
            <w:tcBorders>
              <w:top w:val="nil"/>
              <w:left w:val="nil"/>
              <w:bottom w:val="nil"/>
              <w:right w:val="single" w:sz="8" w:space="0" w:color="auto"/>
            </w:tcBorders>
            <w:tcMar>
              <w:top w:w="0" w:type="dxa"/>
              <w:left w:w="108" w:type="dxa"/>
              <w:bottom w:w="0" w:type="dxa"/>
              <w:right w:w="108" w:type="dxa"/>
            </w:tcMar>
            <w:hideMark/>
          </w:tcPr>
          <w:p w14:paraId="6A2002A8" w14:textId="6D888E8F" w:rsidR="0076523A" w:rsidRPr="0076523A" w:rsidRDefault="0076523A" w:rsidP="005402BA">
            <w:pPr>
              <w:pStyle w:val="NoSpacing"/>
              <w:tabs>
                <w:tab w:val="left" w:pos="1701"/>
              </w:tabs>
              <w:ind w:right="-950"/>
              <w:jc w:val="both"/>
            </w:pPr>
          </w:p>
        </w:tc>
      </w:tr>
      <w:tr w:rsidR="0076523A" w:rsidRPr="0076523A" w14:paraId="48B320E8" w14:textId="77777777" w:rsidTr="0076523A">
        <w:tc>
          <w:tcPr>
            <w:tcW w:w="11766" w:type="dxa"/>
            <w:tcBorders>
              <w:top w:val="nil"/>
              <w:left w:val="nil"/>
              <w:bottom w:val="nil"/>
              <w:right w:val="single" w:sz="8" w:space="0" w:color="auto"/>
            </w:tcBorders>
            <w:tcMar>
              <w:top w:w="0" w:type="dxa"/>
              <w:left w:w="108" w:type="dxa"/>
              <w:bottom w:w="0" w:type="dxa"/>
              <w:right w:w="108" w:type="dxa"/>
            </w:tcMar>
          </w:tcPr>
          <w:p w14:paraId="5FB89EDB" w14:textId="77777777" w:rsidR="0076523A" w:rsidRPr="005402BA" w:rsidRDefault="0076523A" w:rsidP="0076523A">
            <w:pPr>
              <w:pStyle w:val="NoSpacing"/>
              <w:tabs>
                <w:tab w:val="left" w:pos="1701"/>
              </w:tabs>
              <w:ind w:right="-950"/>
              <w:jc w:val="both"/>
              <w:rPr>
                <w:sz w:val="4"/>
                <w:szCs w:val="4"/>
              </w:rPr>
            </w:pPr>
          </w:p>
        </w:tc>
      </w:tr>
    </w:tbl>
    <w:p w14:paraId="4865BB73" w14:textId="77777777" w:rsidR="0076523A" w:rsidRPr="00D130B6" w:rsidRDefault="0076523A" w:rsidP="0076523A">
      <w:pPr>
        <w:pStyle w:val="NoSpacing"/>
        <w:ind w:left="1985" w:right="-950" w:hanging="1985"/>
        <w:jc w:val="both"/>
        <w:rPr>
          <w:b/>
          <w:i/>
          <w:sz w:val="20"/>
          <w:szCs w:val="20"/>
        </w:rPr>
      </w:pPr>
      <w:r w:rsidRPr="00D130B6">
        <w:rPr>
          <w:b/>
          <w:i/>
          <w:sz w:val="20"/>
          <w:szCs w:val="20"/>
        </w:rPr>
        <w:t xml:space="preserve">Πληροφοριακό Σύστημα ΕΡΓΑΝΗ: </w:t>
      </w:r>
      <w:r w:rsidRPr="005402BA">
        <w:rPr>
          <w:b/>
          <w:i/>
          <w:sz w:val="20"/>
          <w:szCs w:val="20"/>
          <w:lang w:val="en-US"/>
        </w:rPr>
        <w:t> </w:t>
      </w:r>
    </w:p>
    <w:p w14:paraId="0DDEE08F" w14:textId="0757A51B" w:rsidR="0076523A" w:rsidRPr="00D130B6" w:rsidRDefault="0076523A" w:rsidP="0076523A">
      <w:pPr>
        <w:pStyle w:val="NoSpacing"/>
        <w:ind w:right="-950"/>
        <w:jc w:val="both"/>
        <w:rPr>
          <w:i/>
          <w:color w:val="333399"/>
          <w:sz w:val="20"/>
          <w:szCs w:val="20"/>
        </w:rPr>
      </w:pPr>
      <w:r w:rsidRPr="005402BA">
        <w:rPr>
          <w:i/>
          <w:color w:val="333399"/>
          <w:sz w:val="20"/>
          <w:szCs w:val="20"/>
        </w:rPr>
        <w:t xml:space="preserve">Η εφαρμογή των Κανονισμών που δημοσιεύτηκαν στις 2 Ιουνίου 2017 σε σχέση με την διαδικασία γνωστοποίησης της έναρξης απασχόλησης μισθωτού, θα ξεκινήσει με σχετική απόφαση του Υπουργικού Συμβουλίου η οποία αναμένεται να παρθεί με την ολοκλήρωση του συστήματος ΕΡΓΑΝΗ. </w:t>
      </w:r>
      <w:r w:rsidRPr="00D130B6">
        <w:rPr>
          <w:i/>
          <w:color w:val="333399"/>
          <w:sz w:val="20"/>
          <w:szCs w:val="20"/>
        </w:rPr>
        <w:t>Σύμφωνα με τους εν λόγω Κανονισμούς, αλλάζουν οι διαδικασίες εγγραφής των εργοδοτών, μισθωτών και αυτοτελώς εργαζομένων στο σύστημα των Υπηρεσιών Κοινωνικών Ασφαλίσεων. Επιπλέον, διαφοροποιείται ο τρόπος γνωστοποίησης έναρξης απασχόλησης και παράλληλα θα καταργηθεί η έκδοση του τριπλότυπου. Κατά την παρουσίαση θα επεξηγηθούν οι αλλαγές στα πιο πάνω και θα αναλυθούν επιπλέον τα στοιχεία που υποχρεωτικά θα πρέπει να καταγράφονται στο νέο ηλεκτρονικό σύστημα.</w:t>
      </w:r>
    </w:p>
    <w:p w14:paraId="3A5989BE" w14:textId="77777777" w:rsidR="0076523A" w:rsidRPr="00D130B6" w:rsidRDefault="0076523A" w:rsidP="005402BA">
      <w:pPr>
        <w:pStyle w:val="NoSpacing"/>
        <w:ind w:right="-950"/>
        <w:jc w:val="both"/>
        <w:rPr>
          <w:i/>
          <w:color w:val="333399"/>
          <w:sz w:val="10"/>
          <w:szCs w:val="10"/>
        </w:rPr>
      </w:pPr>
    </w:p>
    <w:p w14:paraId="06840A48" w14:textId="77777777" w:rsidR="0076523A" w:rsidRPr="00D130B6" w:rsidRDefault="0076523A" w:rsidP="0076523A">
      <w:pPr>
        <w:pStyle w:val="NoSpacing"/>
        <w:ind w:right="-950"/>
        <w:jc w:val="both"/>
        <w:rPr>
          <w:b/>
          <w:i/>
          <w:sz w:val="20"/>
          <w:szCs w:val="20"/>
        </w:rPr>
      </w:pPr>
      <w:r w:rsidRPr="00D130B6">
        <w:rPr>
          <w:b/>
          <w:i/>
          <w:sz w:val="20"/>
          <w:szCs w:val="20"/>
        </w:rPr>
        <w:t xml:space="preserve">Αδήλωτη Εργασία: </w:t>
      </w:r>
    </w:p>
    <w:p w14:paraId="3C838E52" w14:textId="5578633D" w:rsidR="0076523A" w:rsidRPr="00D130B6" w:rsidRDefault="0076523A" w:rsidP="0076523A">
      <w:pPr>
        <w:pStyle w:val="NoSpacing"/>
        <w:ind w:right="-950"/>
        <w:jc w:val="both"/>
        <w:rPr>
          <w:i/>
          <w:color w:val="333399"/>
          <w:sz w:val="20"/>
          <w:szCs w:val="20"/>
        </w:rPr>
      </w:pPr>
      <w:r w:rsidRPr="005402BA">
        <w:rPr>
          <w:i/>
          <w:color w:val="333399"/>
          <w:sz w:val="20"/>
          <w:szCs w:val="20"/>
        </w:rPr>
        <w:t xml:space="preserve">Ο περί Κοινωνικών Ασφαλίσεων Νόμος τροποποιήθηκε το 2017 με την προσθήκη επιβολής αυστηρών ποινών σε περιπτώσεις διαπίστωσης αδήλωτης εργασίας. </w:t>
      </w:r>
      <w:r w:rsidRPr="00D130B6">
        <w:rPr>
          <w:i/>
          <w:color w:val="333399"/>
          <w:sz w:val="20"/>
          <w:szCs w:val="20"/>
        </w:rPr>
        <w:t>Κατά την παρουσίαση θα γίνει ανάλυση των βασικών προνοιών που αφορούν την εισαγωγή διοικητικών προστίμων σε περίπτωση εντοπισμού αδήλωτης εργασίας, τον ορισμό αδήλωτης εργασίας καθώς επίσης και όλα τα ζητήματα που αφορούν στην διερεύνηση των πιο πάνω.</w:t>
      </w:r>
    </w:p>
    <w:p w14:paraId="1DF7B13D" w14:textId="77777777" w:rsidR="0076523A" w:rsidRPr="00D130B6" w:rsidRDefault="0076523A" w:rsidP="0076523A">
      <w:pPr>
        <w:pStyle w:val="NoSpacing"/>
        <w:ind w:right="-950"/>
        <w:jc w:val="both"/>
        <w:rPr>
          <w:i/>
          <w:color w:val="333399"/>
          <w:sz w:val="10"/>
          <w:szCs w:val="10"/>
        </w:rPr>
      </w:pPr>
    </w:p>
    <w:p w14:paraId="5B845D42" w14:textId="2C7E25CA" w:rsidR="0076523A" w:rsidRPr="00D130B6" w:rsidRDefault="0076523A" w:rsidP="0076523A">
      <w:pPr>
        <w:pStyle w:val="NoSpacing"/>
        <w:ind w:right="-950"/>
        <w:jc w:val="both"/>
        <w:rPr>
          <w:b/>
          <w:i/>
          <w:sz w:val="20"/>
          <w:szCs w:val="20"/>
        </w:rPr>
      </w:pPr>
      <w:r w:rsidRPr="00D130B6">
        <w:rPr>
          <w:b/>
          <w:i/>
          <w:sz w:val="20"/>
          <w:szCs w:val="20"/>
        </w:rPr>
        <w:t xml:space="preserve">Υπηρεσία Επιθεωρήσεων: </w:t>
      </w:r>
    </w:p>
    <w:p w14:paraId="425735A5" w14:textId="24E40AF0" w:rsidR="0076523A" w:rsidRPr="005402BA" w:rsidRDefault="0076523A" w:rsidP="0076523A">
      <w:pPr>
        <w:pStyle w:val="NoSpacing"/>
        <w:ind w:right="-950"/>
        <w:jc w:val="both"/>
        <w:rPr>
          <w:i/>
          <w:color w:val="333399"/>
          <w:sz w:val="20"/>
          <w:szCs w:val="20"/>
        </w:rPr>
      </w:pPr>
      <w:r w:rsidRPr="005402BA">
        <w:rPr>
          <w:i/>
          <w:color w:val="333399"/>
          <w:sz w:val="20"/>
          <w:szCs w:val="20"/>
        </w:rPr>
        <w:t>Κατά την παρουσίαση θα αναλυθούν οι βασικές πρόνοιες του Νομοσχεδίου Περί Σύστασης Υπηρεσίας Επιθεωρήσεων (τρόπος λειτουργίας της Υπηρεσίας, εξουσίες των επιθεωρητών, υποχρεώσεις των επιθεωρητών ή επιχειρήσεων και νομοθεσίες τις οποίες καλύπτει).</w:t>
      </w:r>
    </w:p>
    <w:p w14:paraId="5B1C5CFD" w14:textId="77777777" w:rsidR="005402BA" w:rsidRPr="005402BA" w:rsidRDefault="005402BA" w:rsidP="0076523A">
      <w:pPr>
        <w:pStyle w:val="NoSpacing"/>
        <w:tabs>
          <w:tab w:val="left" w:pos="1701"/>
        </w:tabs>
        <w:ind w:right="-950"/>
        <w:jc w:val="both"/>
        <w:rPr>
          <w:sz w:val="10"/>
          <w:szCs w:val="10"/>
        </w:rPr>
      </w:pPr>
    </w:p>
    <w:p w14:paraId="4E3F6A81" w14:textId="6C88E73F" w:rsidR="0076523A" w:rsidRDefault="005402BA" w:rsidP="0076523A">
      <w:pPr>
        <w:pStyle w:val="NoSpacing"/>
        <w:tabs>
          <w:tab w:val="left" w:pos="1701"/>
        </w:tabs>
        <w:ind w:right="-950"/>
        <w:jc w:val="both"/>
      </w:pPr>
      <w:r>
        <w:t>Σε κάθε ενότητα θα δοθεί χρόνος για ερωτήσεις.</w:t>
      </w:r>
    </w:p>
    <w:p w14:paraId="06685B72" w14:textId="77777777" w:rsidR="005402BA" w:rsidRPr="005402BA" w:rsidRDefault="005402BA" w:rsidP="0076523A">
      <w:pPr>
        <w:pStyle w:val="NoSpacing"/>
        <w:tabs>
          <w:tab w:val="left" w:pos="1701"/>
        </w:tabs>
        <w:ind w:right="-950"/>
        <w:jc w:val="both"/>
        <w:rPr>
          <w:sz w:val="10"/>
          <w:szCs w:val="10"/>
        </w:rPr>
      </w:pPr>
    </w:p>
    <w:p w14:paraId="2C3FE469" w14:textId="47AADFDA" w:rsidR="00333434" w:rsidRPr="00A81DCC" w:rsidRDefault="00492272" w:rsidP="002735DE">
      <w:pPr>
        <w:pStyle w:val="NoSpacing"/>
        <w:tabs>
          <w:tab w:val="left" w:pos="1701"/>
        </w:tabs>
      </w:pPr>
      <w:r>
        <w:t xml:space="preserve">10:40 </w:t>
      </w:r>
      <w:r w:rsidR="00333434">
        <w:t>–</w:t>
      </w:r>
      <w:r w:rsidR="002735DE">
        <w:t xml:space="preserve"> 1</w:t>
      </w:r>
      <w:r>
        <w:t>1</w:t>
      </w:r>
      <w:r w:rsidR="002735DE">
        <w:t>:</w:t>
      </w:r>
      <w:r w:rsidR="007D3697">
        <w:t>30</w:t>
      </w:r>
      <w:r w:rsidR="002735DE">
        <w:tab/>
      </w:r>
      <w:r w:rsidR="00333434" w:rsidRPr="003F6DDF">
        <w:rPr>
          <w:b/>
        </w:rPr>
        <w:t>Δικτύωση</w:t>
      </w:r>
      <w:r w:rsidR="004A47C1" w:rsidRPr="003F6DDF">
        <w:rPr>
          <w:b/>
        </w:rPr>
        <w:t xml:space="preserve"> </w:t>
      </w:r>
      <w:r w:rsidR="00A81DCC" w:rsidRPr="003F6DDF">
        <w:rPr>
          <w:b/>
        </w:rPr>
        <w:t>Μελών</w:t>
      </w:r>
    </w:p>
    <w:p w14:paraId="2A2A5E4C" w14:textId="77777777" w:rsidR="006E41E8" w:rsidRPr="00427850" w:rsidRDefault="006E41E8" w:rsidP="002735DE">
      <w:pPr>
        <w:pStyle w:val="NoSpacing"/>
        <w:tabs>
          <w:tab w:val="left" w:pos="1701"/>
        </w:tabs>
        <w:rPr>
          <w:sz w:val="10"/>
          <w:szCs w:val="10"/>
        </w:rPr>
      </w:pPr>
    </w:p>
    <w:p w14:paraId="07004EE9" w14:textId="082E2A7E" w:rsidR="004B682B" w:rsidRDefault="002853E6" w:rsidP="00492272">
      <w:pPr>
        <w:pStyle w:val="NoSpacing"/>
        <w:ind w:right="-950"/>
        <w:jc w:val="both"/>
      </w:pPr>
      <w:r>
        <w:t>Παρακαλ</w:t>
      </w:r>
      <w:r w:rsidR="004F474B">
        <w:t>ούμε</w:t>
      </w:r>
      <w:r>
        <w:t xml:space="preserve"> όπως απαντήσετε μέχρι την </w:t>
      </w:r>
      <w:r w:rsidR="007D3697">
        <w:rPr>
          <w:b/>
        </w:rPr>
        <w:t>Δευτέρα</w:t>
      </w:r>
      <w:r w:rsidR="00905928">
        <w:rPr>
          <w:b/>
        </w:rPr>
        <w:t xml:space="preserve"> </w:t>
      </w:r>
      <w:r w:rsidR="007D3697" w:rsidRPr="007D3697">
        <w:rPr>
          <w:b/>
        </w:rPr>
        <w:t>2</w:t>
      </w:r>
      <w:r w:rsidR="00427850">
        <w:rPr>
          <w:b/>
        </w:rPr>
        <w:t>5</w:t>
      </w:r>
      <w:r w:rsidR="007C0523" w:rsidRPr="007D3697">
        <w:rPr>
          <w:b/>
        </w:rPr>
        <w:t xml:space="preserve"> </w:t>
      </w:r>
      <w:r w:rsidR="00427850">
        <w:rPr>
          <w:b/>
        </w:rPr>
        <w:t>Νοεμβρίου</w:t>
      </w:r>
      <w:r w:rsidRPr="007D3697">
        <w:rPr>
          <w:b/>
        </w:rPr>
        <w:t>, 201</w:t>
      </w:r>
      <w:r w:rsidR="00492272">
        <w:rPr>
          <w:b/>
        </w:rPr>
        <w:t>9</w:t>
      </w:r>
      <w:r>
        <w:t xml:space="preserve"> αποστέλλοντας τ</w:t>
      </w:r>
      <w:r w:rsidR="007D3697">
        <w:t xml:space="preserve">ην δήλωση συμμετοχής στο </w:t>
      </w:r>
      <w:r>
        <w:t xml:space="preserve">φαξ αρ.: 22 666 661 ή στην ηλεκτρονική διεύθυνση </w:t>
      </w:r>
      <w:r>
        <w:rPr>
          <w:lang w:val="en-US"/>
        </w:rPr>
        <w:t>slr</w:t>
      </w:r>
      <w:r w:rsidRPr="002853E6">
        <w:t>@</w:t>
      </w:r>
      <w:r>
        <w:rPr>
          <w:lang w:val="en-US"/>
        </w:rPr>
        <w:t>oeb</w:t>
      </w:r>
      <w:r w:rsidRPr="002853E6">
        <w:t>.</w:t>
      </w:r>
      <w:r>
        <w:rPr>
          <w:lang w:val="en-US"/>
        </w:rPr>
        <w:t>org</w:t>
      </w:r>
      <w:r w:rsidRPr="002853E6">
        <w:t>.</w:t>
      </w:r>
      <w:r>
        <w:rPr>
          <w:lang w:val="en-US"/>
        </w:rPr>
        <w:t>cy</w:t>
      </w:r>
      <w:r w:rsidRPr="002853E6">
        <w:t xml:space="preserve"> </w:t>
      </w:r>
    </w:p>
    <w:p w14:paraId="7AA49866" w14:textId="0923887D" w:rsidR="004B682B" w:rsidRPr="00427850" w:rsidRDefault="004B682B" w:rsidP="004B682B">
      <w:pPr>
        <w:pStyle w:val="NoSpacing"/>
        <w:rPr>
          <w:b/>
          <w:color w:val="99CC00"/>
          <w:sz w:val="10"/>
          <w:szCs w:val="10"/>
          <w:u w:val="single"/>
        </w:rPr>
      </w:pPr>
    </w:p>
    <w:p w14:paraId="5F4551AA" w14:textId="31E00821" w:rsidR="004B682B" w:rsidRPr="009444D2" w:rsidRDefault="004B682B" w:rsidP="004B682B">
      <w:pPr>
        <w:pStyle w:val="NoSpacing"/>
        <w:rPr>
          <w:b/>
          <w:color w:val="99CC00"/>
          <w:u w:val="single"/>
        </w:rPr>
      </w:pPr>
      <w:r w:rsidRPr="009444D2">
        <w:rPr>
          <w:b/>
          <w:color w:val="99CC00"/>
          <w:u w:val="single"/>
        </w:rPr>
        <w:t xml:space="preserve">Πληροφορίες </w:t>
      </w:r>
    </w:p>
    <w:p w14:paraId="55A67D65" w14:textId="2867F44B" w:rsidR="004B682B" w:rsidRDefault="004B682B" w:rsidP="00427850">
      <w:pPr>
        <w:pStyle w:val="NoSpacing"/>
        <w:tabs>
          <w:tab w:val="left" w:pos="1701"/>
        </w:tabs>
        <w:ind w:right="-1091"/>
      </w:pPr>
      <w:r>
        <w:t>Μαρία Θεοδώρου / Στέφανος Τσίγκης</w:t>
      </w:r>
      <w:r w:rsidR="005402BA">
        <w:t xml:space="preserve"> </w:t>
      </w:r>
      <w:r w:rsidR="00427850">
        <w:br/>
      </w:r>
      <w:r>
        <w:t>Υπηρεσία Μελετών και Ευρωπαϊκών Προγραμμάτων</w:t>
      </w:r>
      <w:r w:rsidR="004F474B">
        <w:t>, ΟΕΒ</w:t>
      </w:r>
    </w:p>
    <w:p w14:paraId="36704E65" w14:textId="6F2564D1" w:rsidR="006E41E8" w:rsidRDefault="004B682B" w:rsidP="004B682B">
      <w:pPr>
        <w:pStyle w:val="NoSpacing"/>
        <w:tabs>
          <w:tab w:val="left" w:pos="1701"/>
        </w:tabs>
        <w:ind w:right="-625"/>
        <w:jc w:val="both"/>
      </w:pPr>
      <w:r>
        <w:t>Τηλ</w:t>
      </w:r>
      <w:r w:rsidRPr="004B682B">
        <w:t>.: 22 665 102</w:t>
      </w:r>
    </w:p>
    <w:p w14:paraId="359D8F9C" w14:textId="508598B2" w:rsidR="009B11A5" w:rsidRPr="00427850" w:rsidRDefault="009B11A5" w:rsidP="00905928">
      <w:pPr>
        <w:pStyle w:val="NoSpacing"/>
        <w:tabs>
          <w:tab w:val="left" w:pos="1701"/>
        </w:tabs>
        <w:ind w:right="-625"/>
        <w:jc w:val="both"/>
        <w:rPr>
          <w:sz w:val="10"/>
          <w:szCs w:val="10"/>
        </w:rPr>
      </w:pPr>
    </w:p>
    <w:p w14:paraId="73B3B71F" w14:textId="156134B8" w:rsidR="007D3697" w:rsidRPr="002853E6" w:rsidRDefault="007D3697" w:rsidP="007D3697">
      <w:pPr>
        <w:pStyle w:val="NoSpacing"/>
        <w:jc w:val="center"/>
        <w:rPr>
          <w:b/>
          <w:bCs/>
          <w:color w:val="333399"/>
        </w:rPr>
      </w:pPr>
      <w:r>
        <w:rPr>
          <w:b/>
          <w:bCs/>
          <w:color w:val="333399"/>
        </w:rPr>
        <w:t>ΔΗΛΩΣΗ ΣΥΜΜΕΤΟΧΗΣ</w:t>
      </w:r>
      <w:r w:rsidR="00B71325">
        <w:rPr>
          <w:b/>
          <w:bCs/>
          <w:color w:val="333399"/>
        </w:rPr>
        <w:t xml:space="preserve"> ΜΕΛΩΝ </w:t>
      </w:r>
      <w:r w:rsidR="00B71325">
        <w:rPr>
          <w:b/>
          <w:bCs/>
          <w:color w:val="333399"/>
          <w:lang w:val="en-US"/>
        </w:rPr>
        <w:t>SLRNETWORK</w:t>
      </w:r>
      <w:r>
        <w:rPr>
          <w:b/>
          <w:bCs/>
          <w:color w:val="333399"/>
        </w:rPr>
        <w:t>:</w:t>
      </w:r>
    </w:p>
    <w:p w14:paraId="5F425342" w14:textId="54E7767C" w:rsidR="00EB78BF" w:rsidRPr="00EB78BF" w:rsidRDefault="00704E8C" w:rsidP="007D3697">
      <w:pPr>
        <w:pStyle w:val="NoSpacing"/>
        <w:jc w:val="center"/>
        <w:rPr>
          <w:b/>
          <w:bCs/>
          <w:i/>
          <w:color w:val="333399"/>
        </w:rPr>
      </w:pPr>
      <w:r>
        <w:rPr>
          <w:b/>
          <w:bCs/>
          <w:i/>
          <w:color w:val="333399"/>
        </w:rPr>
        <w:t>3</w:t>
      </w:r>
      <w:r w:rsidR="00B71325">
        <w:rPr>
          <w:b/>
          <w:bCs/>
          <w:i/>
          <w:color w:val="333399"/>
        </w:rPr>
        <w:t xml:space="preserve"> </w:t>
      </w:r>
      <w:r>
        <w:rPr>
          <w:b/>
          <w:bCs/>
          <w:i/>
          <w:color w:val="333399"/>
        </w:rPr>
        <w:t>Δεκεμβρίου</w:t>
      </w:r>
      <w:r w:rsidR="00EB78BF" w:rsidRPr="00EB78BF">
        <w:rPr>
          <w:b/>
          <w:bCs/>
          <w:i/>
          <w:color w:val="333399"/>
        </w:rPr>
        <w:t>, 201</w:t>
      </w:r>
      <w:r w:rsidR="00B71325">
        <w:rPr>
          <w:b/>
          <w:bCs/>
          <w:i/>
          <w:color w:val="333399"/>
        </w:rPr>
        <w:t>9</w:t>
      </w:r>
      <w:r w:rsidR="00EB78BF" w:rsidRPr="00EB78BF">
        <w:rPr>
          <w:b/>
          <w:bCs/>
          <w:i/>
          <w:color w:val="333399"/>
        </w:rPr>
        <w:t xml:space="preserve">    Συνεδριακό Κέντρο Φιλοξενία    08:40 π.μ. – 1</w:t>
      </w:r>
      <w:r w:rsidR="00354444" w:rsidRPr="00354444">
        <w:rPr>
          <w:b/>
          <w:bCs/>
          <w:i/>
          <w:color w:val="333399"/>
        </w:rPr>
        <w:t>1</w:t>
      </w:r>
      <w:r w:rsidR="00EB78BF" w:rsidRPr="00EB78BF">
        <w:rPr>
          <w:b/>
          <w:bCs/>
          <w:i/>
          <w:color w:val="333399"/>
        </w:rPr>
        <w:t xml:space="preserve">:30 </w:t>
      </w:r>
      <w:r w:rsidR="00354444">
        <w:rPr>
          <w:b/>
          <w:bCs/>
          <w:i/>
          <w:color w:val="333399"/>
        </w:rPr>
        <w:t>π</w:t>
      </w:r>
      <w:r w:rsidR="00EB78BF" w:rsidRPr="00EB78BF">
        <w:rPr>
          <w:b/>
          <w:bCs/>
          <w:i/>
          <w:color w:val="333399"/>
        </w:rPr>
        <w:t>.μ.</w:t>
      </w:r>
    </w:p>
    <w:p w14:paraId="11BE1121" w14:textId="43A3E858" w:rsidR="009B11A5" w:rsidRPr="00427850" w:rsidRDefault="009B11A5" w:rsidP="00905928">
      <w:pPr>
        <w:pStyle w:val="NoSpacing"/>
        <w:tabs>
          <w:tab w:val="left" w:pos="1701"/>
        </w:tabs>
        <w:ind w:right="-625"/>
        <w:jc w:val="both"/>
        <w:rPr>
          <w:sz w:val="10"/>
          <w:szCs w:val="10"/>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
        <w:gridCol w:w="3843"/>
        <w:gridCol w:w="284"/>
        <w:gridCol w:w="2268"/>
        <w:gridCol w:w="283"/>
        <w:gridCol w:w="1985"/>
      </w:tblGrid>
      <w:tr w:rsidR="009444D2" w14:paraId="4CC85A49" w14:textId="77777777" w:rsidTr="004A47C1">
        <w:tc>
          <w:tcPr>
            <w:tcW w:w="376" w:type="dxa"/>
          </w:tcPr>
          <w:p w14:paraId="736C5DF8" w14:textId="77777777" w:rsidR="009444D2" w:rsidRPr="009444D2" w:rsidRDefault="009444D2" w:rsidP="006E41E8">
            <w:pPr>
              <w:pStyle w:val="NoSpacing"/>
              <w:rPr>
                <w:b/>
              </w:rPr>
            </w:pPr>
          </w:p>
        </w:tc>
        <w:tc>
          <w:tcPr>
            <w:tcW w:w="3843" w:type="dxa"/>
            <w:vAlign w:val="center"/>
          </w:tcPr>
          <w:p w14:paraId="1F5DE9B5" w14:textId="73240225" w:rsidR="004A47C1" w:rsidRDefault="009444D2" w:rsidP="009444D2">
            <w:pPr>
              <w:pStyle w:val="NoSpacing"/>
              <w:jc w:val="center"/>
              <w:rPr>
                <w:b/>
              </w:rPr>
            </w:pPr>
            <w:r w:rsidRPr="009444D2">
              <w:rPr>
                <w:b/>
              </w:rPr>
              <w:t xml:space="preserve">Ονοματεπώνυμο </w:t>
            </w:r>
          </w:p>
          <w:p w14:paraId="70DB8CE8" w14:textId="1C25A958" w:rsidR="009444D2" w:rsidRPr="009444D2" w:rsidRDefault="009444D2" w:rsidP="009444D2">
            <w:pPr>
              <w:pStyle w:val="NoSpacing"/>
              <w:jc w:val="center"/>
              <w:rPr>
                <w:b/>
              </w:rPr>
            </w:pPr>
            <w:r w:rsidRPr="009444D2">
              <w:rPr>
                <w:b/>
              </w:rPr>
              <w:t>Συμμετέχοντα</w:t>
            </w:r>
            <w:r w:rsidR="00C134B7">
              <w:rPr>
                <w:b/>
              </w:rPr>
              <w:t xml:space="preserve"> / Συμμετέχουσας</w:t>
            </w:r>
          </w:p>
        </w:tc>
        <w:tc>
          <w:tcPr>
            <w:tcW w:w="284" w:type="dxa"/>
            <w:vAlign w:val="center"/>
          </w:tcPr>
          <w:p w14:paraId="31B99D6A" w14:textId="77777777" w:rsidR="009444D2" w:rsidRPr="009444D2" w:rsidRDefault="009444D2" w:rsidP="009444D2">
            <w:pPr>
              <w:pStyle w:val="NoSpacing"/>
              <w:jc w:val="center"/>
            </w:pPr>
          </w:p>
        </w:tc>
        <w:tc>
          <w:tcPr>
            <w:tcW w:w="2268" w:type="dxa"/>
            <w:vAlign w:val="center"/>
          </w:tcPr>
          <w:p w14:paraId="38D8AC2C" w14:textId="77777777" w:rsidR="009444D2" w:rsidRPr="009444D2" w:rsidRDefault="009444D2" w:rsidP="009444D2">
            <w:pPr>
              <w:pStyle w:val="NoSpacing"/>
              <w:jc w:val="center"/>
              <w:rPr>
                <w:b/>
              </w:rPr>
            </w:pPr>
            <w:r w:rsidRPr="009444D2">
              <w:rPr>
                <w:b/>
              </w:rPr>
              <w:t>Αριθμός Εγγραφής στο Δίκτυο</w:t>
            </w:r>
          </w:p>
        </w:tc>
        <w:tc>
          <w:tcPr>
            <w:tcW w:w="283" w:type="dxa"/>
          </w:tcPr>
          <w:p w14:paraId="6B51E474" w14:textId="77777777" w:rsidR="009444D2" w:rsidRPr="009444D2" w:rsidRDefault="009444D2" w:rsidP="009444D2">
            <w:pPr>
              <w:pStyle w:val="NoSpacing"/>
              <w:jc w:val="center"/>
              <w:rPr>
                <w:b/>
              </w:rPr>
            </w:pPr>
          </w:p>
        </w:tc>
        <w:tc>
          <w:tcPr>
            <w:tcW w:w="1985" w:type="dxa"/>
            <w:vAlign w:val="center"/>
          </w:tcPr>
          <w:p w14:paraId="3FB6397E" w14:textId="77777777" w:rsidR="009444D2" w:rsidRPr="009444D2" w:rsidRDefault="009444D2" w:rsidP="009444D2">
            <w:pPr>
              <w:pStyle w:val="NoSpacing"/>
              <w:jc w:val="center"/>
              <w:rPr>
                <w:b/>
              </w:rPr>
            </w:pPr>
            <w:r>
              <w:rPr>
                <w:b/>
              </w:rPr>
              <w:t>Τηλέφωνο Επικοινωνίας</w:t>
            </w:r>
          </w:p>
        </w:tc>
      </w:tr>
      <w:tr w:rsidR="009444D2" w14:paraId="14629234" w14:textId="77777777" w:rsidTr="004A47C1">
        <w:trPr>
          <w:trHeight w:val="397"/>
        </w:trPr>
        <w:tc>
          <w:tcPr>
            <w:tcW w:w="376" w:type="dxa"/>
            <w:vAlign w:val="bottom"/>
          </w:tcPr>
          <w:p w14:paraId="3D3C6F3F" w14:textId="77777777" w:rsidR="009444D2" w:rsidRPr="009444D2" w:rsidRDefault="009444D2" w:rsidP="009444D2">
            <w:pPr>
              <w:pStyle w:val="NoSpacing"/>
              <w:jc w:val="center"/>
              <w:rPr>
                <w:b/>
              </w:rPr>
            </w:pPr>
            <w:r>
              <w:rPr>
                <w:b/>
              </w:rPr>
              <w:t>1</w:t>
            </w:r>
          </w:p>
        </w:tc>
        <w:tc>
          <w:tcPr>
            <w:tcW w:w="3843" w:type="dxa"/>
            <w:tcBorders>
              <w:bottom w:val="single" w:sz="4" w:space="0" w:color="auto"/>
            </w:tcBorders>
            <w:vAlign w:val="bottom"/>
          </w:tcPr>
          <w:p w14:paraId="52849DBA" w14:textId="77777777" w:rsidR="009444D2" w:rsidRPr="009444D2" w:rsidRDefault="009444D2" w:rsidP="009444D2">
            <w:pPr>
              <w:pStyle w:val="NoSpacing"/>
            </w:pPr>
            <w:r w:rsidRPr="009444D2">
              <w:fldChar w:fldCharType="begin">
                <w:ffData>
                  <w:name w:val="Text1"/>
                  <w:enabled/>
                  <w:calcOnExit w:val="0"/>
                  <w:textInput/>
                </w:ffData>
              </w:fldChar>
            </w:r>
            <w:bookmarkStart w:id="0" w:name="Text1"/>
            <w:r w:rsidRPr="009444D2">
              <w:instrText xml:space="preserve"> FORMTEXT </w:instrText>
            </w:r>
            <w:r w:rsidRPr="009444D2">
              <w:fldChar w:fldCharType="separate"/>
            </w:r>
            <w:bookmarkStart w:id="1" w:name="_GoBack"/>
            <w:r w:rsidRPr="009444D2">
              <w:rPr>
                <w:noProof/>
              </w:rPr>
              <w:t> </w:t>
            </w:r>
            <w:r w:rsidRPr="009444D2">
              <w:rPr>
                <w:noProof/>
              </w:rPr>
              <w:t> </w:t>
            </w:r>
            <w:r w:rsidRPr="009444D2">
              <w:rPr>
                <w:noProof/>
              </w:rPr>
              <w:t> </w:t>
            </w:r>
            <w:r w:rsidRPr="009444D2">
              <w:rPr>
                <w:noProof/>
              </w:rPr>
              <w:t> </w:t>
            </w:r>
            <w:r w:rsidRPr="009444D2">
              <w:rPr>
                <w:noProof/>
              </w:rPr>
              <w:t> </w:t>
            </w:r>
            <w:bookmarkEnd w:id="1"/>
            <w:r w:rsidRPr="009444D2">
              <w:fldChar w:fldCharType="end"/>
            </w:r>
            <w:bookmarkEnd w:id="0"/>
          </w:p>
        </w:tc>
        <w:tc>
          <w:tcPr>
            <w:tcW w:w="284" w:type="dxa"/>
            <w:vAlign w:val="bottom"/>
          </w:tcPr>
          <w:p w14:paraId="44A3BA3E" w14:textId="77777777" w:rsidR="009444D2" w:rsidRPr="009444D2" w:rsidRDefault="009444D2" w:rsidP="009444D2">
            <w:pPr>
              <w:pStyle w:val="NoSpacing"/>
              <w:jc w:val="center"/>
            </w:pPr>
          </w:p>
        </w:tc>
        <w:tc>
          <w:tcPr>
            <w:tcW w:w="2268" w:type="dxa"/>
            <w:tcBorders>
              <w:bottom w:val="single" w:sz="4" w:space="0" w:color="auto"/>
            </w:tcBorders>
            <w:vAlign w:val="bottom"/>
          </w:tcPr>
          <w:p w14:paraId="582CB5E9"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bookmarkStart w:id="2" w:name="Text2"/>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bookmarkEnd w:id="2"/>
          </w:p>
        </w:tc>
        <w:tc>
          <w:tcPr>
            <w:tcW w:w="283" w:type="dxa"/>
            <w:vAlign w:val="bottom"/>
          </w:tcPr>
          <w:p w14:paraId="464BA03C" w14:textId="77777777" w:rsidR="009444D2" w:rsidRPr="009444D2" w:rsidRDefault="009444D2" w:rsidP="009444D2">
            <w:pPr>
              <w:pStyle w:val="NoSpacing"/>
              <w:jc w:val="center"/>
            </w:pPr>
          </w:p>
        </w:tc>
        <w:tc>
          <w:tcPr>
            <w:tcW w:w="1985" w:type="dxa"/>
            <w:tcBorders>
              <w:bottom w:val="single" w:sz="4" w:space="0" w:color="auto"/>
            </w:tcBorders>
            <w:vAlign w:val="bottom"/>
          </w:tcPr>
          <w:p w14:paraId="5E4EE98C" w14:textId="47732EB7" w:rsidR="009444D2" w:rsidRPr="009444D2" w:rsidRDefault="009444D2" w:rsidP="009444D2">
            <w:pPr>
              <w:pStyle w:val="NoSpacing"/>
              <w:jc w:val="center"/>
            </w:pPr>
            <w:r w:rsidRPr="009444D2">
              <w:fldChar w:fldCharType="begin">
                <w:ffData>
                  <w:name w:val="Text3"/>
                  <w:enabled/>
                  <w:calcOnExit w:val="0"/>
                  <w:textInput/>
                </w:ffData>
              </w:fldChar>
            </w:r>
            <w:bookmarkStart w:id="3" w:name="Text3"/>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bookmarkEnd w:id="3"/>
          </w:p>
        </w:tc>
      </w:tr>
      <w:tr w:rsidR="009444D2" w14:paraId="4F1847F2" w14:textId="77777777" w:rsidTr="004A47C1">
        <w:trPr>
          <w:trHeight w:val="397"/>
        </w:trPr>
        <w:tc>
          <w:tcPr>
            <w:tcW w:w="376" w:type="dxa"/>
            <w:vAlign w:val="bottom"/>
          </w:tcPr>
          <w:p w14:paraId="248F8F69" w14:textId="77777777" w:rsidR="009444D2" w:rsidRPr="009444D2" w:rsidRDefault="009444D2" w:rsidP="009444D2">
            <w:pPr>
              <w:pStyle w:val="NoSpacing"/>
              <w:jc w:val="center"/>
              <w:rPr>
                <w:b/>
              </w:rPr>
            </w:pPr>
            <w:r>
              <w:rPr>
                <w:b/>
              </w:rPr>
              <w:t>2</w:t>
            </w:r>
          </w:p>
        </w:tc>
        <w:tc>
          <w:tcPr>
            <w:tcW w:w="3843" w:type="dxa"/>
            <w:tcBorders>
              <w:top w:val="single" w:sz="4" w:space="0" w:color="auto"/>
              <w:bottom w:val="single" w:sz="4" w:space="0" w:color="auto"/>
            </w:tcBorders>
            <w:vAlign w:val="bottom"/>
          </w:tcPr>
          <w:p w14:paraId="327D83AA" w14:textId="77777777" w:rsidR="009444D2" w:rsidRPr="009444D2" w:rsidRDefault="009444D2"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1430E667" w14:textId="77777777" w:rsidR="009444D2" w:rsidRPr="009444D2" w:rsidRDefault="009444D2" w:rsidP="009444D2">
            <w:pPr>
              <w:pStyle w:val="NoSpacing"/>
              <w:jc w:val="center"/>
            </w:pPr>
          </w:p>
        </w:tc>
        <w:tc>
          <w:tcPr>
            <w:tcW w:w="2268" w:type="dxa"/>
            <w:tcBorders>
              <w:top w:val="single" w:sz="4" w:space="0" w:color="auto"/>
              <w:bottom w:val="single" w:sz="4" w:space="0" w:color="auto"/>
            </w:tcBorders>
            <w:vAlign w:val="bottom"/>
          </w:tcPr>
          <w:p w14:paraId="3303C87F"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p>
        </w:tc>
        <w:tc>
          <w:tcPr>
            <w:tcW w:w="283" w:type="dxa"/>
            <w:vAlign w:val="bottom"/>
          </w:tcPr>
          <w:p w14:paraId="332F8A20" w14:textId="77777777" w:rsidR="009444D2" w:rsidRPr="009444D2" w:rsidRDefault="009444D2" w:rsidP="009444D2">
            <w:pPr>
              <w:pStyle w:val="NoSpacing"/>
              <w:jc w:val="center"/>
            </w:pPr>
          </w:p>
        </w:tc>
        <w:tc>
          <w:tcPr>
            <w:tcW w:w="1985" w:type="dxa"/>
            <w:tcBorders>
              <w:top w:val="single" w:sz="4" w:space="0" w:color="auto"/>
              <w:bottom w:val="single" w:sz="4" w:space="0" w:color="auto"/>
            </w:tcBorders>
            <w:vAlign w:val="bottom"/>
          </w:tcPr>
          <w:p w14:paraId="41D2CD3C" w14:textId="77777777" w:rsidR="009444D2" w:rsidRPr="009444D2" w:rsidRDefault="009444D2"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r w:rsidR="009444D2" w14:paraId="47D79411" w14:textId="77777777" w:rsidTr="004A47C1">
        <w:trPr>
          <w:trHeight w:val="397"/>
        </w:trPr>
        <w:tc>
          <w:tcPr>
            <w:tcW w:w="376" w:type="dxa"/>
            <w:vAlign w:val="bottom"/>
          </w:tcPr>
          <w:p w14:paraId="718CDDE3" w14:textId="77777777" w:rsidR="009444D2" w:rsidRPr="009444D2" w:rsidRDefault="009444D2" w:rsidP="009444D2">
            <w:pPr>
              <w:pStyle w:val="NoSpacing"/>
              <w:jc w:val="center"/>
              <w:rPr>
                <w:b/>
              </w:rPr>
            </w:pPr>
            <w:r>
              <w:rPr>
                <w:b/>
              </w:rPr>
              <w:t>3</w:t>
            </w:r>
          </w:p>
        </w:tc>
        <w:tc>
          <w:tcPr>
            <w:tcW w:w="3843" w:type="dxa"/>
            <w:tcBorders>
              <w:top w:val="single" w:sz="4" w:space="0" w:color="auto"/>
              <w:bottom w:val="single" w:sz="4" w:space="0" w:color="auto"/>
            </w:tcBorders>
            <w:vAlign w:val="bottom"/>
          </w:tcPr>
          <w:p w14:paraId="4429388A" w14:textId="77777777" w:rsidR="009444D2" w:rsidRPr="009444D2" w:rsidRDefault="009444D2"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7C6ACF56" w14:textId="77777777" w:rsidR="009444D2" w:rsidRPr="009444D2" w:rsidRDefault="009444D2" w:rsidP="009444D2">
            <w:pPr>
              <w:pStyle w:val="NoSpacing"/>
              <w:jc w:val="center"/>
            </w:pPr>
          </w:p>
        </w:tc>
        <w:tc>
          <w:tcPr>
            <w:tcW w:w="2268" w:type="dxa"/>
            <w:tcBorders>
              <w:top w:val="single" w:sz="4" w:space="0" w:color="auto"/>
              <w:bottom w:val="single" w:sz="4" w:space="0" w:color="auto"/>
            </w:tcBorders>
            <w:vAlign w:val="bottom"/>
          </w:tcPr>
          <w:p w14:paraId="28A101D7"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p>
        </w:tc>
        <w:tc>
          <w:tcPr>
            <w:tcW w:w="283" w:type="dxa"/>
            <w:vAlign w:val="bottom"/>
          </w:tcPr>
          <w:p w14:paraId="43D068A7" w14:textId="77777777" w:rsidR="009444D2" w:rsidRPr="009444D2" w:rsidRDefault="009444D2" w:rsidP="009444D2">
            <w:pPr>
              <w:pStyle w:val="NoSpacing"/>
              <w:jc w:val="center"/>
            </w:pPr>
          </w:p>
        </w:tc>
        <w:tc>
          <w:tcPr>
            <w:tcW w:w="1985" w:type="dxa"/>
            <w:tcBorders>
              <w:top w:val="single" w:sz="4" w:space="0" w:color="auto"/>
              <w:bottom w:val="single" w:sz="4" w:space="0" w:color="auto"/>
            </w:tcBorders>
            <w:vAlign w:val="bottom"/>
          </w:tcPr>
          <w:p w14:paraId="2D4B9673" w14:textId="77777777" w:rsidR="009444D2" w:rsidRPr="009444D2" w:rsidRDefault="009444D2"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bl>
    <w:p w14:paraId="3458254C" w14:textId="09F571CA" w:rsidR="009444D2" w:rsidRDefault="009444D2" w:rsidP="00B71325">
      <w:pPr>
        <w:pStyle w:val="NoSpacing"/>
        <w:rPr>
          <w:b/>
          <w:u w:val="single"/>
        </w:rPr>
      </w:pPr>
    </w:p>
    <w:sectPr w:rsidR="009444D2" w:rsidSect="00DB0CCC">
      <w:headerReference w:type="default" r:id="rId8"/>
      <w:footerReference w:type="default" r:id="rId9"/>
      <w:pgSz w:w="11906" w:h="16838"/>
      <w:pgMar w:top="1440" w:right="1558" w:bottom="284" w:left="180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A8612" w14:textId="77777777" w:rsidR="0033072B" w:rsidRDefault="0033072B" w:rsidP="004A47C1">
      <w:pPr>
        <w:spacing w:after="0" w:line="240" w:lineRule="auto"/>
      </w:pPr>
      <w:r>
        <w:separator/>
      </w:r>
    </w:p>
  </w:endnote>
  <w:endnote w:type="continuationSeparator" w:id="0">
    <w:p w14:paraId="7B22CC34" w14:textId="77777777" w:rsidR="0033072B" w:rsidRDefault="0033072B" w:rsidP="004A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DB00" w14:textId="633F8238" w:rsidR="00FF4CC7" w:rsidRDefault="00FF4CC7">
    <w:pPr>
      <w:pStyle w:val="Footer"/>
    </w:pPr>
    <w:r>
      <w:rPr>
        <w:b/>
        <w:noProof/>
        <w:u w:val="single"/>
        <w:lang w:eastAsia="el-GR"/>
      </w:rPr>
      <w:drawing>
        <wp:anchor distT="0" distB="0" distL="114300" distR="114300" simplePos="0" relativeHeight="251698688" behindDoc="1" locked="0" layoutInCell="1" allowOverlap="1" wp14:anchorId="16739781" wp14:editId="06941C1F">
          <wp:simplePos x="0" y="0"/>
          <wp:positionH relativeFrom="page">
            <wp:posOffset>-477520</wp:posOffset>
          </wp:positionH>
          <wp:positionV relativeFrom="paragraph">
            <wp:posOffset>-1473530</wp:posOffset>
          </wp:positionV>
          <wp:extent cx="8698230" cy="2704465"/>
          <wp:effectExtent l="0" t="0" r="762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Smok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98230" cy="2704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547FD" w14:textId="77777777" w:rsidR="0033072B" w:rsidRDefault="0033072B" w:rsidP="004A47C1">
      <w:pPr>
        <w:spacing w:after="0" w:line="240" w:lineRule="auto"/>
      </w:pPr>
      <w:r>
        <w:separator/>
      </w:r>
    </w:p>
  </w:footnote>
  <w:footnote w:type="continuationSeparator" w:id="0">
    <w:p w14:paraId="1E383FFE" w14:textId="77777777" w:rsidR="0033072B" w:rsidRDefault="0033072B" w:rsidP="004A4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5681" w14:textId="77777777" w:rsidR="004A47C1" w:rsidRDefault="004A47C1">
    <w:pPr>
      <w:pStyle w:val="Header"/>
    </w:pPr>
    <w:r>
      <w:rPr>
        <w:b/>
        <w:noProof/>
        <w:u w:val="single"/>
        <w:lang w:eastAsia="el-GR"/>
      </w:rPr>
      <w:drawing>
        <wp:anchor distT="0" distB="0" distL="114300" distR="114300" simplePos="0" relativeHeight="251655680" behindDoc="1" locked="0" layoutInCell="1" allowOverlap="1" wp14:anchorId="78022E63" wp14:editId="06BA79E3">
          <wp:simplePos x="0" y="0"/>
          <wp:positionH relativeFrom="column">
            <wp:posOffset>-861060</wp:posOffset>
          </wp:positionH>
          <wp:positionV relativeFrom="paragraph">
            <wp:posOffset>-414020</wp:posOffset>
          </wp:positionV>
          <wp:extent cx="775335" cy="86741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B (Logo only).TIF"/>
                  <pic:cNvPicPr/>
                </pic:nvPicPr>
                <pic:blipFill>
                  <a:blip r:embed="rId1">
                    <a:extLst>
                      <a:ext uri="{28A0092B-C50C-407E-A947-70E740481C1C}">
                        <a14:useLocalDpi xmlns:a14="http://schemas.microsoft.com/office/drawing/2010/main" val="0"/>
                      </a:ext>
                    </a:extLst>
                  </a:blip>
                  <a:stretch>
                    <a:fillRect/>
                  </a:stretch>
                </pic:blipFill>
                <pic:spPr>
                  <a:xfrm>
                    <a:off x="0" y="0"/>
                    <a:ext cx="775335" cy="867410"/>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el-GR"/>
      </w:rPr>
      <w:drawing>
        <wp:anchor distT="0" distB="0" distL="114300" distR="114300" simplePos="0" relativeHeight="251676160" behindDoc="1" locked="0" layoutInCell="1" allowOverlap="1" wp14:anchorId="3AE2BEED" wp14:editId="27C34C30">
          <wp:simplePos x="0" y="0"/>
          <wp:positionH relativeFrom="column">
            <wp:posOffset>0</wp:posOffset>
          </wp:positionH>
          <wp:positionV relativeFrom="paragraph">
            <wp:posOffset>-457200</wp:posOffset>
          </wp:positionV>
          <wp:extent cx="3507105" cy="8674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ees.jpg"/>
                  <pic:cNvPicPr/>
                </pic:nvPicPr>
                <pic:blipFill rotWithShape="1">
                  <a:blip r:embed="rId2">
                    <a:extLst>
                      <a:ext uri="{28A0092B-C50C-407E-A947-70E740481C1C}">
                        <a14:useLocalDpi xmlns:a14="http://schemas.microsoft.com/office/drawing/2010/main" val="0"/>
                      </a:ext>
                    </a:extLst>
                  </a:blip>
                  <a:srcRect l="7067"/>
                  <a:stretch/>
                </pic:blipFill>
                <pic:spPr bwMode="auto">
                  <a:xfrm>
                    <a:off x="0" y="0"/>
                    <a:ext cx="3507105"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u w:val="single"/>
        <w:lang w:eastAsia="el-GR"/>
      </w:rPr>
      <w:drawing>
        <wp:anchor distT="0" distB="0" distL="114300" distR="114300" simplePos="0" relativeHeight="251696640" behindDoc="1" locked="0" layoutInCell="1" allowOverlap="1" wp14:anchorId="0A4E88DC" wp14:editId="01E514FA">
          <wp:simplePos x="0" y="0"/>
          <wp:positionH relativeFrom="column">
            <wp:posOffset>3390265</wp:posOffset>
          </wp:positionH>
          <wp:positionV relativeFrom="paragraph">
            <wp:posOffset>-416560</wp:posOffset>
          </wp:positionV>
          <wp:extent cx="2706370" cy="8121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R letterhead (header)-01.jpg"/>
                  <pic:cNvPicPr/>
                </pic:nvPicPr>
                <pic:blipFill>
                  <a:blip r:embed="rId3">
                    <a:extLst>
                      <a:ext uri="{28A0092B-C50C-407E-A947-70E740481C1C}">
                        <a14:useLocalDpi xmlns:a14="http://schemas.microsoft.com/office/drawing/2010/main" val="0"/>
                      </a:ext>
                    </a:extLst>
                  </a:blip>
                  <a:stretch>
                    <a:fillRect/>
                  </a:stretch>
                </pic:blipFill>
                <pic:spPr>
                  <a:xfrm>
                    <a:off x="0" y="0"/>
                    <a:ext cx="2706370" cy="812165"/>
                  </a:xfrm>
                  <a:prstGeom prst="rect">
                    <a:avLst/>
                  </a:prstGeom>
                </pic:spPr>
              </pic:pic>
            </a:graphicData>
          </a:graphic>
          <wp14:sizeRelH relativeFrom="page">
            <wp14:pctWidth>0</wp14:pctWidth>
          </wp14:sizeRelH>
          <wp14:sizeRelV relativeFrom="page">
            <wp14:pctHeight>0</wp14:pctHeight>
          </wp14:sizeRelV>
        </wp:anchor>
      </w:drawing>
    </w:r>
  </w:p>
  <w:p w14:paraId="3ADE4777" w14:textId="77777777" w:rsidR="004A47C1" w:rsidRDefault="004A47C1">
    <w:pPr>
      <w:pStyle w:val="Header"/>
      <w:rPr>
        <w:sz w:val="18"/>
      </w:rPr>
    </w:pPr>
  </w:p>
  <w:p w14:paraId="7C6872D6" w14:textId="77777777" w:rsidR="004A47C1" w:rsidRPr="004A47C1" w:rsidRDefault="004A47C1">
    <w:pPr>
      <w:pStyle w:val="Header"/>
      <w:rPr>
        <w:sz w:val="10"/>
      </w:rPr>
    </w:pPr>
  </w:p>
  <w:p w14:paraId="4E0A72BA" w14:textId="77777777" w:rsidR="004A47C1" w:rsidRPr="004A47C1" w:rsidRDefault="004A47C1" w:rsidP="004A47C1">
    <w:pPr>
      <w:pStyle w:val="Header"/>
      <w:tabs>
        <w:tab w:val="clear" w:pos="8306"/>
      </w:tabs>
      <w:ind w:right="-1475"/>
      <w:rPr>
        <w:b/>
        <w:sz w:val="16"/>
        <w:szCs w:val="16"/>
      </w:rPr>
    </w:pPr>
    <w:r w:rsidRPr="004A47C1">
      <w:rPr>
        <w:b/>
        <w:sz w:val="16"/>
        <w:szCs w:val="16"/>
      </w:rPr>
      <w:t>Το έργο συγχρηματοδοτείται από την Κυπριακή Δημοκρατία και το Ευρωπαϊκό Κοινωνικό Ταμείο της Ευρωπαϊκής Ένωσης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0BCB"/>
    <w:multiLevelType w:val="hybridMultilevel"/>
    <w:tmpl w:val="461E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52465"/>
    <w:multiLevelType w:val="hybridMultilevel"/>
    <w:tmpl w:val="68EEEB14"/>
    <w:lvl w:ilvl="0" w:tplc="5210C7A4">
      <w:numFmt w:val="bullet"/>
      <w:lvlText w:val="-"/>
      <w:lvlJc w:val="left"/>
      <w:pPr>
        <w:ind w:left="2055" w:hanging="360"/>
      </w:pPr>
      <w:rPr>
        <w:rFonts w:ascii="Tahoma" w:eastAsia="Calibri" w:hAnsi="Tahoma" w:cs="Tahoma"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 w15:restartNumberingAfterBreak="0">
    <w:nsid w:val="3DB50575"/>
    <w:multiLevelType w:val="hybridMultilevel"/>
    <w:tmpl w:val="3D80CDA6"/>
    <w:lvl w:ilvl="0" w:tplc="902C6020">
      <w:start w:val="1"/>
      <w:numFmt w:val="decimal"/>
      <w:lvlText w:val="(%1)"/>
      <w:lvlJc w:val="left"/>
      <w:pPr>
        <w:ind w:left="785"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5C6E31C5"/>
    <w:multiLevelType w:val="hybridMultilevel"/>
    <w:tmpl w:val="B106DE50"/>
    <w:lvl w:ilvl="0" w:tplc="355A4D02">
      <w:numFmt w:val="bullet"/>
      <w:lvlText w:val="-"/>
      <w:lvlJc w:val="left"/>
      <w:pPr>
        <w:ind w:left="2061" w:hanging="360"/>
      </w:pPr>
      <w:rPr>
        <w:rFonts w:ascii="Tahoma" w:eastAsia="Calibri" w:hAnsi="Tahoma" w:cs="Tahoma"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 w15:restartNumberingAfterBreak="0">
    <w:nsid w:val="642B0E2E"/>
    <w:multiLevelType w:val="hybridMultilevel"/>
    <w:tmpl w:val="043025E6"/>
    <w:lvl w:ilvl="0" w:tplc="355A4D02">
      <w:numFmt w:val="bullet"/>
      <w:lvlText w:val="-"/>
      <w:lvlJc w:val="left"/>
      <w:pPr>
        <w:ind w:left="2061" w:hanging="360"/>
      </w:pPr>
      <w:rPr>
        <w:rFonts w:ascii="Tahoma" w:eastAsia="Calibri" w:hAnsi="Tahoma" w:cs="Tahoma"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cryptProviderType="rsaAES" w:cryptAlgorithmClass="hash" w:cryptAlgorithmType="typeAny" w:cryptAlgorithmSid="14" w:cryptSpinCount="100000" w:hash="6qAWkLYQ8SyH66vKpF62GT0H9QXUM2uD66pN11oTqnBdC94YjRo8U+Y93FtI7aUtx7E6b6opsfEbhlqAIl9FMg==" w:salt="9pCWshsb/4IHVoG402mAlA=="/>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3A"/>
    <w:rsid w:val="00045922"/>
    <w:rsid w:val="00047E12"/>
    <w:rsid w:val="00055D10"/>
    <w:rsid w:val="00074AAC"/>
    <w:rsid w:val="000A618A"/>
    <w:rsid w:val="000B3BEC"/>
    <w:rsid w:val="000C4FB6"/>
    <w:rsid w:val="000D071F"/>
    <w:rsid w:val="000F1FF7"/>
    <w:rsid w:val="00181F77"/>
    <w:rsid w:val="00182EE3"/>
    <w:rsid w:val="001D116E"/>
    <w:rsid w:val="0022158B"/>
    <w:rsid w:val="002735DE"/>
    <w:rsid w:val="002853E6"/>
    <w:rsid w:val="002B0903"/>
    <w:rsid w:val="002E04F7"/>
    <w:rsid w:val="0032399A"/>
    <w:rsid w:val="0033072B"/>
    <w:rsid w:val="00333434"/>
    <w:rsid w:val="00354444"/>
    <w:rsid w:val="003841F3"/>
    <w:rsid w:val="00385037"/>
    <w:rsid w:val="003876D1"/>
    <w:rsid w:val="00392682"/>
    <w:rsid w:val="00393B74"/>
    <w:rsid w:val="003A0A07"/>
    <w:rsid w:val="003A4123"/>
    <w:rsid w:val="003B176A"/>
    <w:rsid w:val="003E0CD6"/>
    <w:rsid w:val="003F6DDF"/>
    <w:rsid w:val="00416DED"/>
    <w:rsid w:val="00426061"/>
    <w:rsid w:val="00427850"/>
    <w:rsid w:val="004403A0"/>
    <w:rsid w:val="0049223A"/>
    <w:rsid w:val="00492272"/>
    <w:rsid w:val="004A47C1"/>
    <w:rsid w:val="004B35DA"/>
    <w:rsid w:val="004B682B"/>
    <w:rsid w:val="004B783A"/>
    <w:rsid w:val="004F474B"/>
    <w:rsid w:val="004F7EA5"/>
    <w:rsid w:val="005101A5"/>
    <w:rsid w:val="00532A53"/>
    <w:rsid w:val="00534BCC"/>
    <w:rsid w:val="005402BA"/>
    <w:rsid w:val="005613A0"/>
    <w:rsid w:val="006045EB"/>
    <w:rsid w:val="00633850"/>
    <w:rsid w:val="006414E8"/>
    <w:rsid w:val="00670B2A"/>
    <w:rsid w:val="00691068"/>
    <w:rsid w:val="006D38A3"/>
    <w:rsid w:val="006D3AB2"/>
    <w:rsid w:val="006E41E8"/>
    <w:rsid w:val="006F4E8F"/>
    <w:rsid w:val="00704E8C"/>
    <w:rsid w:val="00721A47"/>
    <w:rsid w:val="0074019B"/>
    <w:rsid w:val="0076523A"/>
    <w:rsid w:val="00773205"/>
    <w:rsid w:val="007C0523"/>
    <w:rsid w:val="007D3697"/>
    <w:rsid w:val="007D5DD8"/>
    <w:rsid w:val="007E4F67"/>
    <w:rsid w:val="007E6FAE"/>
    <w:rsid w:val="007F18CC"/>
    <w:rsid w:val="008539D1"/>
    <w:rsid w:val="00856029"/>
    <w:rsid w:val="0089033E"/>
    <w:rsid w:val="00896689"/>
    <w:rsid w:val="008D40C0"/>
    <w:rsid w:val="00905928"/>
    <w:rsid w:val="009444D2"/>
    <w:rsid w:val="009B11A5"/>
    <w:rsid w:val="009F1DCC"/>
    <w:rsid w:val="00A0150C"/>
    <w:rsid w:val="00A07372"/>
    <w:rsid w:val="00A150CB"/>
    <w:rsid w:val="00A677D5"/>
    <w:rsid w:val="00A73849"/>
    <w:rsid w:val="00A81DCC"/>
    <w:rsid w:val="00AA38B0"/>
    <w:rsid w:val="00B0357F"/>
    <w:rsid w:val="00B04C18"/>
    <w:rsid w:val="00B33D24"/>
    <w:rsid w:val="00B37C91"/>
    <w:rsid w:val="00B44A4A"/>
    <w:rsid w:val="00B71325"/>
    <w:rsid w:val="00B76073"/>
    <w:rsid w:val="00BA2B46"/>
    <w:rsid w:val="00BE1B05"/>
    <w:rsid w:val="00C134B7"/>
    <w:rsid w:val="00C97F1A"/>
    <w:rsid w:val="00CC7FBD"/>
    <w:rsid w:val="00CF6B1A"/>
    <w:rsid w:val="00D130B6"/>
    <w:rsid w:val="00D349AE"/>
    <w:rsid w:val="00D66624"/>
    <w:rsid w:val="00D8766E"/>
    <w:rsid w:val="00D96DEB"/>
    <w:rsid w:val="00DB0CCC"/>
    <w:rsid w:val="00DD24B9"/>
    <w:rsid w:val="00E17826"/>
    <w:rsid w:val="00E32CC6"/>
    <w:rsid w:val="00E9544B"/>
    <w:rsid w:val="00EB78BF"/>
    <w:rsid w:val="00EC7F74"/>
    <w:rsid w:val="00F03C78"/>
    <w:rsid w:val="00F37CED"/>
    <w:rsid w:val="00F42DC8"/>
    <w:rsid w:val="00F70227"/>
    <w:rsid w:val="00FF4C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4E3C5AA"/>
  <w15:chartTrackingRefBased/>
  <w15:docId w15:val="{891B76CA-FA75-403A-B153-F6F3C060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Calibri" w:hAnsi="Tahoma" w:cs="Tahoma"/>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434"/>
    <w:pPr>
      <w:spacing w:after="0" w:line="240" w:lineRule="auto"/>
    </w:pPr>
  </w:style>
  <w:style w:type="table" w:styleId="TableGrid">
    <w:name w:val="Table Grid"/>
    <w:basedOn w:val="TableNormal"/>
    <w:uiPriority w:val="59"/>
    <w:rsid w:val="0028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53E6"/>
    <w:rPr>
      <w:color w:val="0000FF" w:themeColor="hyperlink"/>
      <w:u w:val="single"/>
    </w:rPr>
  </w:style>
  <w:style w:type="paragraph" w:styleId="Header">
    <w:name w:val="header"/>
    <w:basedOn w:val="Normal"/>
    <w:link w:val="HeaderChar"/>
    <w:uiPriority w:val="99"/>
    <w:unhideWhenUsed/>
    <w:rsid w:val="004A47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47C1"/>
  </w:style>
  <w:style w:type="paragraph" w:styleId="Footer">
    <w:name w:val="footer"/>
    <w:basedOn w:val="Normal"/>
    <w:link w:val="FooterChar"/>
    <w:uiPriority w:val="99"/>
    <w:unhideWhenUsed/>
    <w:rsid w:val="004A47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47C1"/>
  </w:style>
  <w:style w:type="character" w:styleId="UnresolvedMention">
    <w:name w:val="Unresolved Mention"/>
    <w:basedOn w:val="DefaultParagraphFont"/>
    <w:uiPriority w:val="99"/>
    <w:semiHidden/>
    <w:unhideWhenUsed/>
    <w:rsid w:val="004B682B"/>
    <w:rPr>
      <w:color w:val="605E5C"/>
      <w:shd w:val="clear" w:color="auto" w:fill="E1DFDD"/>
    </w:rPr>
  </w:style>
  <w:style w:type="paragraph" w:styleId="ListParagraph">
    <w:name w:val="List Paragraph"/>
    <w:basedOn w:val="Normal"/>
    <w:uiPriority w:val="34"/>
    <w:qFormat/>
    <w:rsid w:val="000A6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7425">
      <w:bodyDiv w:val="1"/>
      <w:marLeft w:val="0"/>
      <w:marRight w:val="0"/>
      <w:marTop w:val="0"/>
      <w:marBottom w:val="0"/>
      <w:divBdr>
        <w:top w:val="none" w:sz="0" w:space="0" w:color="auto"/>
        <w:left w:val="none" w:sz="0" w:space="0" w:color="auto"/>
        <w:bottom w:val="none" w:sz="0" w:space="0" w:color="auto"/>
        <w:right w:val="none" w:sz="0" w:space="0" w:color="auto"/>
      </w:divBdr>
    </w:div>
    <w:div w:id="336463930">
      <w:bodyDiv w:val="1"/>
      <w:marLeft w:val="0"/>
      <w:marRight w:val="0"/>
      <w:marTop w:val="0"/>
      <w:marBottom w:val="0"/>
      <w:divBdr>
        <w:top w:val="none" w:sz="0" w:space="0" w:color="auto"/>
        <w:left w:val="none" w:sz="0" w:space="0" w:color="auto"/>
        <w:bottom w:val="none" w:sz="0" w:space="0" w:color="auto"/>
        <w:right w:val="none" w:sz="0" w:space="0" w:color="auto"/>
      </w:divBdr>
    </w:div>
    <w:div w:id="11419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625A2-3562-41AC-B56B-3A7CE3B7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Pages>
  <Words>370</Words>
  <Characters>2382</Characters>
  <Application>Microsoft Office Word</Application>
  <DocSecurity>0</DocSecurity>
  <Lines>95</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 Theodorou</dc:creator>
  <cp:keywords/>
  <dc:description/>
  <cp:lastModifiedBy>Maria Theodorou</cp:lastModifiedBy>
  <cp:revision>29</cp:revision>
  <dcterms:created xsi:type="dcterms:W3CDTF">2018-10-05T08:14:00Z</dcterms:created>
  <dcterms:modified xsi:type="dcterms:W3CDTF">2019-11-07T12:17:00Z</dcterms:modified>
</cp:coreProperties>
</file>